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CD12B89" w14:textId="1FA770B6" w:rsidR="00096572" w:rsidRPr="00160DC4" w:rsidRDefault="00096572" w:rsidP="00160DC4">
          <w:pPr>
            <w:pStyle w:val="ac"/>
            <w:ind w:right="258"/>
            <w:jc w:val="cente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sdtContent>
    </w:sdt>
    <w:p w14:paraId="613B5954" w14:textId="77777777" w:rsidR="00303871" w:rsidRDefault="00303871" w:rsidP="000479B7">
      <w:pPr>
        <w:ind w:left="685" w:right="258"/>
        <w:jc w:val="center"/>
        <w:rPr>
          <w:b/>
          <w:bCs/>
          <w:w w:val="110"/>
          <w:szCs w:val="24"/>
        </w:rPr>
      </w:pPr>
    </w:p>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20AB389" w14:textId="1FF89DED" w:rsidR="00BE6B4E"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77137914" w:history="1">
            <w:r w:rsidR="00BE6B4E" w:rsidRPr="00F73A90">
              <w:rPr>
                <w:rStyle w:val="af5"/>
                <w:b/>
                <w:bCs/>
                <w:noProof/>
                <w:spacing w:val="-2"/>
                <w:w w:val="110"/>
              </w:rPr>
              <w:t>1.</w:t>
            </w:r>
            <w:r w:rsidR="00BE6B4E">
              <w:rPr>
                <w:rFonts w:asciiTheme="minorHAnsi" w:eastAsiaTheme="minorEastAsia" w:hAnsiTheme="minorHAnsi" w:cstheme="minorBidi"/>
                <w:noProof/>
                <w:kern w:val="2"/>
                <w:szCs w:val="24"/>
                <w:lang w:val="ru-RU" w:eastAsia="ru-RU"/>
                <w14:ligatures w14:val="standardContextual"/>
              </w:rPr>
              <w:tab/>
            </w:r>
            <w:r w:rsidR="00BE6B4E" w:rsidRPr="00F73A90">
              <w:rPr>
                <w:rStyle w:val="af5"/>
                <w:b/>
                <w:bCs/>
                <w:noProof/>
                <w:spacing w:val="-2"/>
                <w:w w:val="110"/>
              </w:rPr>
              <w:t>Introduction</w:t>
            </w:r>
            <w:r w:rsidR="00BE6B4E">
              <w:rPr>
                <w:noProof/>
                <w:webHidden/>
              </w:rPr>
              <w:tab/>
            </w:r>
            <w:r w:rsidR="00BE6B4E">
              <w:rPr>
                <w:noProof/>
                <w:webHidden/>
              </w:rPr>
              <w:fldChar w:fldCharType="begin"/>
            </w:r>
            <w:r w:rsidR="00BE6B4E">
              <w:rPr>
                <w:noProof/>
                <w:webHidden/>
              </w:rPr>
              <w:instrText xml:space="preserve"> PAGEREF _Toc177137914 \h </w:instrText>
            </w:r>
            <w:r w:rsidR="00BE6B4E">
              <w:rPr>
                <w:noProof/>
                <w:webHidden/>
              </w:rPr>
            </w:r>
            <w:r w:rsidR="00BE6B4E">
              <w:rPr>
                <w:noProof/>
                <w:webHidden/>
              </w:rPr>
              <w:fldChar w:fldCharType="separate"/>
            </w:r>
            <w:r w:rsidR="00BE6B4E">
              <w:rPr>
                <w:noProof/>
                <w:webHidden/>
              </w:rPr>
              <w:t>5</w:t>
            </w:r>
            <w:r w:rsidR="00BE6B4E">
              <w:rPr>
                <w:noProof/>
                <w:webHidden/>
              </w:rPr>
              <w:fldChar w:fldCharType="end"/>
            </w:r>
          </w:hyperlink>
        </w:p>
        <w:p w14:paraId="1F967FC4" w14:textId="0F8C12DB" w:rsidR="00BE6B4E" w:rsidRDefault="00000000">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5" w:history="1">
            <w:r w:rsidR="00BE6B4E" w:rsidRPr="00F73A90">
              <w:rPr>
                <w:rStyle w:val="af5"/>
                <w:b/>
                <w:bCs/>
                <w:noProof/>
                <w:spacing w:val="-2"/>
                <w:w w:val="110"/>
              </w:rPr>
              <w:t>1.1. Description of the work</w:t>
            </w:r>
            <w:r w:rsidR="00BE6B4E">
              <w:rPr>
                <w:noProof/>
                <w:webHidden/>
              </w:rPr>
              <w:tab/>
            </w:r>
            <w:r w:rsidR="00BE6B4E">
              <w:rPr>
                <w:noProof/>
                <w:webHidden/>
              </w:rPr>
              <w:fldChar w:fldCharType="begin"/>
            </w:r>
            <w:r w:rsidR="00BE6B4E">
              <w:rPr>
                <w:noProof/>
                <w:webHidden/>
              </w:rPr>
              <w:instrText xml:space="preserve"> PAGEREF _Toc177137915 \h </w:instrText>
            </w:r>
            <w:r w:rsidR="00BE6B4E">
              <w:rPr>
                <w:noProof/>
                <w:webHidden/>
              </w:rPr>
            </w:r>
            <w:r w:rsidR="00BE6B4E">
              <w:rPr>
                <w:noProof/>
                <w:webHidden/>
              </w:rPr>
              <w:fldChar w:fldCharType="separate"/>
            </w:r>
            <w:r w:rsidR="00BE6B4E">
              <w:rPr>
                <w:noProof/>
                <w:webHidden/>
              </w:rPr>
              <w:t>5</w:t>
            </w:r>
            <w:r w:rsidR="00BE6B4E">
              <w:rPr>
                <w:noProof/>
                <w:webHidden/>
              </w:rPr>
              <w:fldChar w:fldCharType="end"/>
            </w:r>
          </w:hyperlink>
        </w:p>
        <w:p w14:paraId="6BB03261" w14:textId="5065049F" w:rsidR="00BE6B4E" w:rsidRDefault="00000000">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6" w:history="1">
            <w:r w:rsidR="00BE6B4E" w:rsidRPr="00F73A90">
              <w:rPr>
                <w:rStyle w:val="af5"/>
                <w:b/>
                <w:bCs/>
                <w:noProof/>
                <w:spacing w:val="-2"/>
                <w:w w:val="110"/>
              </w:rPr>
              <w:t>1.1.1. Motivation</w:t>
            </w:r>
            <w:r w:rsidR="00BE6B4E">
              <w:rPr>
                <w:noProof/>
                <w:webHidden/>
              </w:rPr>
              <w:tab/>
            </w:r>
            <w:r w:rsidR="00BE6B4E">
              <w:rPr>
                <w:noProof/>
                <w:webHidden/>
              </w:rPr>
              <w:fldChar w:fldCharType="begin"/>
            </w:r>
            <w:r w:rsidR="00BE6B4E">
              <w:rPr>
                <w:noProof/>
                <w:webHidden/>
              </w:rPr>
              <w:instrText xml:space="preserve"> PAGEREF _Toc177137916 \h </w:instrText>
            </w:r>
            <w:r w:rsidR="00BE6B4E">
              <w:rPr>
                <w:noProof/>
                <w:webHidden/>
              </w:rPr>
            </w:r>
            <w:r w:rsidR="00BE6B4E">
              <w:rPr>
                <w:noProof/>
                <w:webHidden/>
              </w:rPr>
              <w:fldChar w:fldCharType="separate"/>
            </w:r>
            <w:r w:rsidR="00BE6B4E">
              <w:rPr>
                <w:noProof/>
                <w:webHidden/>
              </w:rPr>
              <w:t>5</w:t>
            </w:r>
            <w:r w:rsidR="00BE6B4E">
              <w:rPr>
                <w:noProof/>
                <w:webHidden/>
              </w:rPr>
              <w:fldChar w:fldCharType="end"/>
            </w:r>
          </w:hyperlink>
        </w:p>
        <w:p w14:paraId="6189AB92" w14:textId="08482B31" w:rsidR="00BE6B4E" w:rsidRDefault="00000000">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7" w:history="1">
            <w:r w:rsidR="00BE6B4E" w:rsidRPr="00F73A90">
              <w:rPr>
                <w:rStyle w:val="af5"/>
                <w:b/>
                <w:bCs/>
                <w:noProof/>
              </w:rPr>
              <w:t>1.1.2.  Delimitation</w:t>
            </w:r>
            <w:r w:rsidR="00BE6B4E">
              <w:rPr>
                <w:noProof/>
                <w:webHidden/>
              </w:rPr>
              <w:tab/>
            </w:r>
            <w:r w:rsidR="00BE6B4E">
              <w:rPr>
                <w:noProof/>
                <w:webHidden/>
              </w:rPr>
              <w:fldChar w:fldCharType="begin"/>
            </w:r>
            <w:r w:rsidR="00BE6B4E">
              <w:rPr>
                <w:noProof/>
                <w:webHidden/>
              </w:rPr>
              <w:instrText xml:space="preserve"> PAGEREF _Toc177137917 \h </w:instrText>
            </w:r>
            <w:r w:rsidR="00BE6B4E">
              <w:rPr>
                <w:noProof/>
                <w:webHidden/>
              </w:rPr>
            </w:r>
            <w:r w:rsidR="00BE6B4E">
              <w:rPr>
                <w:noProof/>
                <w:webHidden/>
              </w:rPr>
              <w:fldChar w:fldCharType="separate"/>
            </w:r>
            <w:r w:rsidR="00BE6B4E">
              <w:rPr>
                <w:noProof/>
                <w:webHidden/>
              </w:rPr>
              <w:t>7</w:t>
            </w:r>
            <w:r w:rsidR="00BE6B4E">
              <w:rPr>
                <w:noProof/>
                <w:webHidden/>
              </w:rPr>
              <w:fldChar w:fldCharType="end"/>
            </w:r>
          </w:hyperlink>
        </w:p>
        <w:p w14:paraId="7987F573" w14:textId="4308B089" w:rsidR="00BE6B4E" w:rsidRDefault="00000000">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8" w:history="1">
            <w:r w:rsidR="00BE6B4E" w:rsidRPr="00F73A90">
              <w:rPr>
                <w:rStyle w:val="af5"/>
                <w:b/>
                <w:bCs/>
                <w:noProof/>
                <w:spacing w:val="-2"/>
                <w:w w:val="110"/>
              </w:rPr>
              <w:t>1.1.3. Goal of the work</w:t>
            </w:r>
            <w:r w:rsidR="00BE6B4E">
              <w:rPr>
                <w:noProof/>
                <w:webHidden/>
              </w:rPr>
              <w:tab/>
            </w:r>
            <w:r w:rsidR="00BE6B4E">
              <w:rPr>
                <w:noProof/>
                <w:webHidden/>
              </w:rPr>
              <w:fldChar w:fldCharType="begin"/>
            </w:r>
            <w:r w:rsidR="00BE6B4E">
              <w:rPr>
                <w:noProof/>
                <w:webHidden/>
              </w:rPr>
              <w:instrText xml:space="preserve"> PAGEREF _Toc177137918 \h </w:instrText>
            </w:r>
            <w:r w:rsidR="00BE6B4E">
              <w:rPr>
                <w:noProof/>
                <w:webHidden/>
              </w:rPr>
            </w:r>
            <w:r w:rsidR="00BE6B4E">
              <w:rPr>
                <w:noProof/>
                <w:webHidden/>
              </w:rPr>
              <w:fldChar w:fldCharType="separate"/>
            </w:r>
            <w:r w:rsidR="00BE6B4E">
              <w:rPr>
                <w:noProof/>
                <w:webHidden/>
              </w:rPr>
              <w:t>8</w:t>
            </w:r>
            <w:r w:rsidR="00BE6B4E">
              <w:rPr>
                <w:noProof/>
                <w:webHidden/>
              </w:rPr>
              <w:fldChar w:fldCharType="end"/>
            </w:r>
          </w:hyperlink>
        </w:p>
        <w:p w14:paraId="6FE02ED1" w14:textId="5BB241D9" w:rsidR="00BE6B4E" w:rsidRDefault="00000000">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9" w:history="1">
            <w:r w:rsidR="00BE6B4E" w:rsidRPr="00F73A90">
              <w:rPr>
                <w:rStyle w:val="af5"/>
                <w:b/>
                <w:bCs/>
                <w:noProof/>
              </w:rPr>
              <w:t>1.1.4.  Research questions</w:t>
            </w:r>
            <w:r w:rsidR="00BE6B4E">
              <w:rPr>
                <w:noProof/>
                <w:webHidden/>
              </w:rPr>
              <w:tab/>
            </w:r>
            <w:r w:rsidR="00BE6B4E">
              <w:rPr>
                <w:noProof/>
                <w:webHidden/>
              </w:rPr>
              <w:fldChar w:fldCharType="begin"/>
            </w:r>
            <w:r w:rsidR="00BE6B4E">
              <w:rPr>
                <w:noProof/>
                <w:webHidden/>
              </w:rPr>
              <w:instrText xml:space="preserve"> PAGEREF _Toc177137919 \h </w:instrText>
            </w:r>
            <w:r w:rsidR="00BE6B4E">
              <w:rPr>
                <w:noProof/>
                <w:webHidden/>
              </w:rPr>
            </w:r>
            <w:r w:rsidR="00BE6B4E">
              <w:rPr>
                <w:noProof/>
                <w:webHidden/>
              </w:rPr>
              <w:fldChar w:fldCharType="separate"/>
            </w:r>
            <w:r w:rsidR="00BE6B4E">
              <w:rPr>
                <w:noProof/>
                <w:webHidden/>
              </w:rPr>
              <w:t>8</w:t>
            </w:r>
            <w:r w:rsidR="00BE6B4E">
              <w:rPr>
                <w:noProof/>
                <w:webHidden/>
              </w:rPr>
              <w:fldChar w:fldCharType="end"/>
            </w:r>
          </w:hyperlink>
        </w:p>
        <w:p w14:paraId="0670F374" w14:textId="3224894D" w:rsidR="00BE6B4E" w:rsidRDefault="00000000">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0" w:history="1">
            <w:r w:rsidR="00BE6B4E" w:rsidRPr="00F73A90">
              <w:rPr>
                <w:rStyle w:val="af5"/>
                <w:b/>
                <w:bCs/>
                <w:noProof/>
              </w:rPr>
              <w:t>1.1.5.  Structure of the work</w:t>
            </w:r>
            <w:r w:rsidR="00BE6B4E">
              <w:rPr>
                <w:noProof/>
                <w:webHidden/>
              </w:rPr>
              <w:tab/>
            </w:r>
            <w:r w:rsidR="00BE6B4E">
              <w:rPr>
                <w:noProof/>
                <w:webHidden/>
              </w:rPr>
              <w:fldChar w:fldCharType="begin"/>
            </w:r>
            <w:r w:rsidR="00BE6B4E">
              <w:rPr>
                <w:noProof/>
                <w:webHidden/>
              </w:rPr>
              <w:instrText xml:space="preserve"> PAGEREF _Toc177137920 \h </w:instrText>
            </w:r>
            <w:r w:rsidR="00BE6B4E">
              <w:rPr>
                <w:noProof/>
                <w:webHidden/>
              </w:rPr>
            </w:r>
            <w:r w:rsidR="00BE6B4E">
              <w:rPr>
                <w:noProof/>
                <w:webHidden/>
              </w:rPr>
              <w:fldChar w:fldCharType="separate"/>
            </w:r>
            <w:r w:rsidR="00BE6B4E">
              <w:rPr>
                <w:noProof/>
                <w:webHidden/>
              </w:rPr>
              <w:t>8</w:t>
            </w:r>
            <w:r w:rsidR="00BE6B4E">
              <w:rPr>
                <w:noProof/>
                <w:webHidden/>
              </w:rPr>
              <w:fldChar w:fldCharType="end"/>
            </w:r>
          </w:hyperlink>
        </w:p>
        <w:p w14:paraId="36384F6E" w14:textId="4E2A4301" w:rsidR="00BE6B4E" w:rsidRDefault="00000000">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1" w:history="1">
            <w:r w:rsidR="00BE6B4E" w:rsidRPr="00F73A90">
              <w:rPr>
                <w:rStyle w:val="af5"/>
                <w:b/>
                <w:bCs/>
                <w:noProof/>
                <w:spacing w:val="-2"/>
                <w:w w:val="110"/>
              </w:rPr>
              <w:t>2.</w:t>
            </w:r>
            <w:r w:rsidR="00BE6B4E">
              <w:rPr>
                <w:rFonts w:asciiTheme="minorHAnsi" w:eastAsiaTheme="minorEastAsia" w:hAnsiTheme="minorHAnsi" w:cstheme="minorBidi"/>
                <w:noProof/>
                <w:kern w:val="2"/>
                <w:szCs w:val="24"/>
                <w:lang w:val="ru-RU" w:eastAsia="ru-RU"/>
                <w14:ligatures w14:val="standardContextual"/>
              </w:rPr>
              <w:tab/>
            </w:r>
            <w:r w:rsidR="00BE6B4E" w:rsidRPr="00F73A90">
              <w:rPr>
                <w:rStyle w:val="af5"/>
                <w:b/>
                <w:bCs/>
                <w:noProof/>
                <w:spacing w:val="-2"/>
                <w:w w:val="110"/>
              </w:rPr>
              <w:t>Theoretical background and related works</w:t>
            </w:r>
            <w:r w:rsidR="00BE6B4E">
              <w:rPr>
                <w:noProof/>
                <w:webHidden/>
              </w:rPr>
              <w:tab/>
            </w:r>
            <w:r w:rsidR="00BE6B4E">
              <w:rPr>
                <w:noProof/>
                <w:webHidden/>
              </w:rPr>
              <w:fldChar w:fldCharType="begin"/>
            </w:r>
            <w:r w:rsidR="00BE6B4E">
              <w:rPr>
                <w:noProof/>
                <w:webHidden/>
              </w:rPr>
              <w:instrText xml:space="preserve"> PAGEREF _Toc177137921 \h </w:instrText>
            </w:r>
            <w:r w:rsidR="00BE6B4E">
              <w:rPr>
                <w:noProof/>
                <w:webHidden/>
              </w:rPr>
            </w:r>
            <w:r w:rsidR="00BE6B4E">
              <w:rPr>
                <w:noProof/>
                <w:webHidden/>
              </w:rPr>
              <w:fldChar w:fldCharType="separate"/>
            </w:r>
            <w:r w:rsidR="00BE6B4E">
              <w:rPr>
                <w:noProof/>
                <w:webHidden/>
              </w:rPr>
              <w:t>9</w:t>
            </w:r>
            <w:r w:rsidR="00BE6B4E">
              <w:rPr>
                <w:noProof/>
                <w:webHidden/>
              </w:rPr>
              <w:fldChar w:fldCharType="end"/>
            </w:r>
          </w:hyperlink>
        </w:p>
        <w:p w14:paraId="294C01D5" w14:textId="12D129CF" w:rsidR="00BE6B4E" w:rsidRDefault="00000000">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2" w:history="1">
            <w:r w:rsidR="00BE6B4E" w:rsidRPr="00F73A90">
              <w:rPr>
                <w:rStyle w:val="af5"/>
                <w:b/>
                <w:bCs/>
                <w:noProof/>
              </w:rPr>
              <w:t>2.1. Denial of Service</w:t>
            </w:r>
            <w:r w:rsidR="00BE6B4E">
              <w:rPr>
                <w:noProof/>
                <w:webHidden/>
              </w:rPr>
              <w:tab/>
            </w:r>
            <w:r w:rsidR="00BE6B4E">
              <w:rPr>
                <w:noProof/>
                <w:webHidden/>
              </w:rPr>
              <w:fldChar w:fldCharType="begin"/>
            </w:r>
            <w:r w:rsidR="00BE6B4E">
              <w:rPr>
                <w:noProof/>
                <w:webHidden/>
              </w:rPr>
              <w:instrText xml:space="preserve"> PAGEREF _Toc177137922 \h </w:instrText>
            </w:r>
            <w:r w:rsidR="00BE6B4E">
              <w:rPr>
                <w:noProof/>
                <w:webHidden/>
              </w:rPr>
            </w:r>
            <w:r w:rsidR="00BE6B4E">
              <w:rPr>
                <w:noProof/>
                <w:webHidden/>
              </w:rPr>
              <w:fldChar w:fldCharType="separate"/>
            </w:r>
            <w:r w:rsidR="00BE6B4E">
              <w:rPr>
                <w:noProof/>
                <w:webHidden/>
              </w:rPr>
              <w:t>9</w:t>
            </w:r>
            <w:r w:rsidR="00BE6B4E">
              <w:rPr>
                <w:noProof/>
                <w:webHidden/>
              </w:rPr>
              <w:fldChar w:fldCharType="end"/>
            </w:r>
          </w:hyperlink>
        </w:p>
        <w:p w14:paraId="63EF1E2C" w14:textId="13FE952C" w:rsidR="00BE6B4E" w:rsidRDefault="00000000">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3" w:history="1">
            <w:r w:rsidR="00BE6B4E" w:rsidRPr="00F73A90">
              <w:rPr>
                <w:rStyle w:val="af5"/>
                <w:b/>
                <w:bCs/>
                <w:noProof/>
              </w:rPr>
              <w:t>2.2. Application layer Denial of Service</w:t>
            </w:r>
            <w:r w:rsidR="00BE6B4E">
              <w:rPr>
                <w:noProof/>
                <w:webHidden/>
              </w:rPr>
              <w:tab/>
            </w:r>
            <w:r w:rsidR="00BE6B4E">
              <w:rPr>
                <w:noProof/>
                <w:webHidden/>
              </w:rPr>
              <w:fldChar w:fldCharType="begin"/>
            </w:r>
            <w:r w:rsidR="00BE6B4E">
              <w:rPr>
                <w:noProof/>
                <w:webHidden/>
              </w:rPr>
              <w:instrText xml:space="preserve"> PAGEREF _Toc177137923 \h </w:instrText>
            </w:r>
            <w:r w:rsidR="00BE6B4E">
              <w:rPr>
                <w:noProof/>
                <w:webHidden/>
              </w:rPr>
            </w:r>
            <w:r w:rsidR="00BE6B4E">
              <w:rPr>
                <w:noProof/>
                <w:webHidden/>
              </w:rPr>
              <w:fldChar w:fldCharType="separate"/>
            </w:r>
            <w:r w:rsidR="00BE6B4E">
              <w:rPr>
                <w:noProof/>
                <w:webHidden/>
              </w:rPr>
              <w:t>10</w:t>
            </w:r>
            <w:r w:rsidR="00BE6B4E">
              <w:rPr>
                <w:noProof/>
                <w:webHidden/>
              </w:rPr>
              <w:fldChar w:fldCharType="end"/>
            </w:r>
          </w:hyperlink>
        </w:p>
        <w:p w14:paraId="676556FF" w14:textId="632631B4" w:rsidR="00BE6B4E" w:rsidRDefault="00000000">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4" w:history="1">
            <w:r w:rsidR="00BE6B4E" w:rsidRPr="00F73A90">
              <w:rPr>
                <w:rStyle w:val="af5"/>
                <w:b/>
                <w:bCs/>
                <w:noProof/>
              </w:rPr>
              <w:t>2.3. Slow HTTP Denial of Service attacks</w:t>
            </w:r>
            <w:r w:rsidR="00BE6B4E">
              <w:rPr>
                <w:noProof/>
                <w:webHidden/>
              </w:rPr>
              <w:tab/>
            </w:r>
            <w:r w:rsidR="00BE6B4E">
              <w:rPr>
                <w:noProof/>
                <w:webHidden/>
              </w:rPr>
              <w:fldChar w:fldCharType="begin"/>
            </w:r>
            <w:r w:rsidR="00BE6B4E">
              <w:rPr>
                <w:noProof/>
                <w:webHidden/>
              </w:rPr>
              <w:instrText xml:space="preserve"> PAGEREF _Toc177137924 \h </w:instrText>
            </w:r>
            <w:r w:rsidR="00BE6B4E">
              <w:rPr>
                <w:noProof/>
                <w:webHidden/>
              </w:rPr>
            </w:r>
            <w:r w:rsidR="00BE6B4E">
              <w:rPr>
                <w:noProof/>
                <w:webHidden/>
              </w:rPr>
              <w:fldChar w:fldCharType="separate"/>
            </w:r>
            <w:r w:rsidR="00BE6B4E">
              <w:rPr>
                <w:noProof/>
                <w:webHidden/>
              </w:rPr>
              <w:t>10</w:t>
            </w:r>
            <w:r w:rsidR="00BE6B4E">
              <w:rPr>
                <w:noProof/>
                <w:webHidden/>
              </w:rPr>
              <w:fldChar w:fldCharType="end"/>
            </w:r>
          </w:hyperlink>
        </w:p>
        <w:p w14:paraId="35C76CBF" w14:textId="5C021405" w:rsidR="00BE6B4E" w:rsidRDefault="00000000">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5" w:history="1">
            <w:r w:rsidR="00BE6B4E" w:rsidRPr="00F73A90">
              <w:rPr>
                <w:rStyle w:val="af5"/>
                <w:b/>
                <w:bCs/>
                <w:noProof/>
              </w:rPr>
              <w:t>2.4. Slow HTTP attack targets</w:t>
            </w:r>
            <w:r w:rsidR="00BE6B4E">
              <w:rPr>
                <w:noProof/>
                <w:webHidden/>
              </w:rPr>
              <w:tab/>
            </w:r>
            <w:r w:rsidR="00BE6B4E">
              <w:rPr>
                <w:noProof/>
                <w:webHidden/>
              </w:rPr>
              <w:fldChar w:fldCharType="begin"/>
            </w:r>
            <w:r w:rsidR="00BE6B4E">
              <w:rPr>
                <w:noProof/>
                <w:webHidden/>
              </w:rPr>
              <w:instrText xml:space="preserve"> PAGEREF _Toc177137925 \h </w:instrText>
            </w:r>
            <w:r w:rsidR="00BE6B4E">
              <w:rPr>
                <w:noProof/>
                <w:webHidden/>
              </w:rPr>
            </w:r>
            <w:r w:rsidR="00BE6B4E">
              <w:rPr>
                <w:noProof/>
                <w:webHidden/>
              </w:rPr>
              <w:fldChar w:fldCharType="separate"/>
            </w:r>
            <w:r w:rsidR="00BE6B4E">
              <w:rPr>
                <w:noProof/>
                <w:webHidden/>
              </w:rPr>
              <w:t>16</w:t>
            </w:r>
            <w:r w:rsidR="00BE6B4E">
              <w:rPr>
                <w:noProof/>
                <w:webHidden/>
              </w:rPr>
              <w:fldChar w:fldCharType="end"/>
            </w:r>
          </w:hyperlink>
        </w:p>
        <w:p w14:paraId="3EA3BBBF" w14:textId="75852BB1" w:rsidR="00BE6B4E" w:rsidRDefault="00000000">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6" w:history="1">
            <w:r w:rsidR="00BE6B4E" w:rsidRPr="00F73A90">
              <w:rPr>
                <w:rStyle w:val="af5"/>
                <w:b/>
                <w:bCs/>
                <w:noProof/>
              </w:rPr>
              <w:t>2.5 Attacking Tools</w:t>
            </w:r>
            <w:r w:rsidR="00BE6B4E">
              <w:rPr>
                <w:noProof/>
                <w:webHidden/>
              </w:rPr>
              <w:tab/>
            </w:r>
            <w:r w:rsidR="00BE6B4E">
              <w:rPr>
                <w:noProof/>
                <w:webHidden/>
              </w:rPr>
              <w:fldChar w:fldCharType="begin"/>
            </w:r>
            <w:r w:rsidR="00BE6B4E">
              <w:rPr>
                <w:noProof/>
                <w:webHidden/>
              </w:rPr>
              <w:instrText xml:space="preserve"> PAGEREF _Toc177137926 \h </w:instrText>
            </w:r>
            <w:r w:rsidR="00BE6B4E">
              <w:rPr>
                <w:noProof/>
                <w:webHidden/>
              </w:rPr>
            </w:r>
            <w:r w:rsidR="00BE6B4E">
              <w:rPr>
                <w:noProof/>
                <w:webHidden/>
              </w:rPr>
              <w:fldChar w:fldCharType="separate"/>
            </w:r>
            <w:r w:rsidR="00BE6B4E">
              <w:rPr>
                <w:noProof/>
                <w:webHidden/>
              </w:rPr>
              <w:t>17</w:t>
            </w:r>
            <w:r w:rsidR="00BE6B4E">
              <w:rPr>
                <w:noProof/>
                <w:webHidden/>
              </w:rPr>
              <w:fldChar w:fldCharType="end"/>
            </w:r>
          </w:hyperlink>
        </w:p>
        <w:p w14:paraId="2A66587E" w14:textId="2F251461" w:rsidR="00BE6B4E" w:rsidRDefault="00000000">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7" w:history="1">
            <w:r w:rsidR="00BE6B4E" w:rsidRPr="00F73A90">
              <w:rPr>
                <w:rStyle w:val="af5"/>
                <w:b/>
                <w:bCs/>
                <w:noProof/>
                <w:spacing w:val="-2"/>
                <w:w w:val="110"/>
              </w:rPr>
              <w:t>Bibliography</w:t>
            </w:r>
            <w:r w:rsidR="00BE6B4E">
              <w:rPr>
                <w:noProof/>
                <w:webHidden/>
              </w:rPr>
              <w:tab/>
            </w:r>
            <w:r w:rsidR="00BE6B4E">
              <w:rPr>
                <w:noProof/>
                <w:webHidden/>
              </w:rPr>
              <w:fldChar w:fldCharType="begin"/>
            </w:r>
            <w:r w:rsidR="00BE6B4E">
              <w:rPr>
                <w:noProof/>
                <w:webHidden/>
              </w:rPr>
              <w:instrText xml:space="preserve"> PAGEREF _Toc177137927 \h </w:instrText>
            </w:r>
            <w:r w:rsidR="00BE6B4E">
              <w:rPr>
                <w:noProof/>
                <w:webHidden/>
              </w:rPr>
            </w:r>
            <w:r w:rsidR="00BE6B4E">
              <w:rPr>
                <w:noProof/>
                <w:webHidden/>
              </w:rPr>
              <w:fldChar w:fldCharType="separate"/>
            </w:r>
            <w:r w:rsidR="00BE6B4E">
              <w:rPr>
                <w:noProof/>
                <w:webHidden/>
              </w:rPr>
              <w:t>18</w:t>
            </w:r>
            <w:r w:rsidR="00BE6B4E">
              <w:rPr>
                <w:noProof/>
                <w:webHidden/>
              </w:rPr>
              <w:fldChar w:fldCharType="end"/>
            </w:r>
          </w:hyperlink>
        </w:p>
        <w:p w14:paraId="335DA5E7" w14:textId="56A5C0C3" w:rsidR="00BE6B4E" w:rsidRDefault="00000000">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8" w:history="1">
            <w:r w:rsidR="00BE6B4E" w:rsidRPr="00F73A90">
              <w:rPr>
                <w:rStyle w:val="af5"/>
                <w:b/>
                <w:bCs/>
                <w:noProof/>
              </w:rPr>
              <w:t>List of Figures</w:t>
            </w:r>
            <w:r w:rsidR="00BE6B4E">
              <w:rPr>
                <w:noProof/>
                <w:webHidden/>
              </w:rPr>
              <w:tab/>
            </w:r>
            <w:r w:rsidR="00BE6B4E">
              <w:rPr>
                <w:noProof/>
                <w:webHidden/>
              </w:rPr>
              <w:fldChar w:fldCharType="begin"/>
            </w:r>
            <w:r w:rsidR="00BE6B4E">
              <w:rPr>
                <w:noProof/>
                <w:webHidden/>
              </w:rPr>
              <w:instrText xml:space="preserve"> PAGEREF _Toc177137928 \h </w:instrText>
            </w:r>
            <w:r w:rsidR="00BE6B4E">
              <w:rPr>
                <w:noProof/>
                <w:webHidden/>
              </w:rPr>
            </w:r>
            <w:r w:rsidR="00BE6B4E">
              <w:rPr>
                <w:noProof/>
                <w:webHidden/>
              </w:rPr>
              <w:fldChar w:fldCharType="separate"/>
            </w:r>
            <w:r w:rsidR="00BE6B4E">
              <w:rPr>
                <w:noProof/>
                <w:webHidden/>
              </w:rPr>
              <w:t>18</w:t>
            </w:r>
            <w:r w:rsidR="00BE6B4E">
              <w:rPr>
                <w:noProof/>
                <w:webHidden/>
              </w:rPr>
              <w:fldChar w:fldCharType="end"/>
            </w:r>
          </w:hyperlink>
        </w:p>
        <w:p w14:paraId="2AB25760" w14:textId="5B625E61" w:rsidR="00BE6B4E" w:rsidRDefault="00000000">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9" w:history="1">
            <w:r w:rsidR="00BE6B4E" w:rsidRPr="00F73A90">
              <w:rPr>
                <w:rStyle w:val="af5"/>
                <w:b/>
                <w:bCs/>
                <w:noProof/>
              </w:rPr>
              <w:t>List of Tables</w:t>
            </w:r>
            <w:r w:rsidR="00BE6B4E">
              <w:rPr>
                <w:noProof/>
                <w:webHidden/>
              </w:rPr>
              <w:tab/>
            </w:r>
            <w:r w:rsidR="00BE6B4E">
              <w:rPr>
                <w:noProof/>
                <w:webHidden/>
              </w:rPr>
              <w:fldChar w:fldCharType="begin"/>
            </w:r>
            <w:r w:rsidR="00BE6B4E">
              <w:rPr>
                <w:noProof/>
                <w:webHidden/>
              </w:rPr>
              <w:instrText xml:space="preserve"> PAGEREF _Toc177137929 \h </w:instrText>
            </w:r>
            <w:r w:rsidR="00BE6B4E">
              <w:rPr>
                <w:noProof/>
                <w:webHidden/>
              </w:rPr>
            </w:r>
            <w:r w:rsidR="00BE6B4E">
              <w:rPr>
                <w:noProof/>
                <w:webHidden/>
              </w:rPr>
              <w:fldChar w:fldCharType="separate"/>
            </w:r>
            <w:r w:rsidR="00BE6B4E">
              <w:rPr>
                <w:noProof/>
                <w:webHidden/>
              </w:rPr>
              <w:t>18</w:t>
            </w:r>
            <w:r w:rsidR="00BE6B4E">
              <w:rPr>
                <w:noProof/>
                <w:webHidden/>
              </w:rPr>
              <w:fldChar w:fldCharType="end"/>
            </w:r>
          </w:hyperlink>
        </w:p>
        <w:p w14:paraId="7E3A088B" w14:textId="16CECA28"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77137914"/>
      <w:r w:rsidRPr="006042AC">
        <w:rPr>
          <w:rFonts w:ascii="Times New Roman" w:hAnsi="Times New Roman" w:cs="Times New Roman"/>
          <w:b/>
          <w:bCs/>
          <w:spacing w:val="-2"/>
          <w:w w:val="110"/>
          <w:sz w:val="32"/>
          <w:szCs w:val="32"/>
          <w:lang w:val="en-US"/>
        </w:rPr>
        <w:lastRenderedPageBreak/>
        <w:t>Introduction</w:t>
      </w:r>
      <w:bookmarkEnd w:id="0"/>
    </w:p>
    <w:p w14:paraId="709A32C0" w14:textId="34869FE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 [1].</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on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DoS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77137915"/>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77137916"/>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to resemble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r w:rsidR="00F750BA">
        <w:t xml:space="preserve">the </w:t>
      </w:r>
      <w:r>
        <w:t>detection</w:t>
      </w:r>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attacker</w:t>
      </w:r>
      <w:r w:rsidR="00040216">
        <w:t xml:space="preserve"> due to the principal of exploit’s operation</w:t>
      </w:r>
      <w:r w:rsidR="00F750BA">
        <w:t xml:space="preserve">, which will be described in detail in chapter 2 of </w:t>
      </w:r>
      <w:r w:rsidR="00EE6684">
        <w:t>this</w:t>
      </w:r>
      <w:r w:rsidR="00F750BA">
        <w:t xml:space="preserve"> work. The vulnerability is easy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77137917"/>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it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2"/>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77137918"/>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r>
        <w:t xml:space="preserve">Aim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77137919"/>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77137920"/>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77137921"/>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77137922"/>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consisted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Denial of Service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aim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target with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Such attack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77137923"/>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77137924"/>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keep-alive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way,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next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4"/>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attacker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r w:rsidR="00825536">
        <w:rPr>
          <w:rFonts w:ascii="Times New Roman" w:hAnsi="Times New Roman" w:cs="Times New Roman"/>
          <w:lang w:val="en-US"/>
        </w:rPr>
        <w:t>Proper</w:t>
      </w:r>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2E76DB7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0E4BA0" w:rsidRPr="00907BD5">
        <w:t>3</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6"/>
                    <a:stretch>
                      <a:fillRect/>
                    </a:stretch>
                  </pic:blipFill>
                  <pic:spPr>
                    <a:xfrm>
                      <a:off x="0" y="0"/>
                      <a:ext cx="4009527" cy="2135617"/>
                    </a:xfrm>
                    <a:prstGeom prst="rect">
                      <a:avLst/>
                    </a:prstGeom>
                  </pic:spPr>
                </pic:pic>
              </a:graphicData>
            </a:graphic>
          </wp:inline>
        </w:drawing>
      </w:r>
    </w:p>
    <w:p w14:paraId="53D8F519" w14:textId="37C0E5DA"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Pr>
          <w:rFonts w:ascii="Times New Roman" w:hAnsi="Times New Roman" w:cs="Times New Roman"/>
          <w:b/>
          <w:bCs/>
          <w:lang w:val="en-US"/>
        </w:rPr>
        <w:t>3</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77DF37CA"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2.4.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2D3DD131"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before closing the connection. The content is sent in small 1-byte chunks within POST requests at very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4207976" cy="2706162"/>
                    </a:xfrm>
                    <a:prstGeom prst="rect">
                      <a:avLst/>
                    </a:prstGeom>
                  </pic:spPr>
                </pic:pic>
              </a:graphicData>
            </a:graphic>
          </wp:inline>
        </w:drawing>
      </w:r>
    </w:p>
    <w:p w14:paraId="6A047D61" w14:textId="002D9B8B"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9430B4" w:rsidRPr="00AF40DD">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591B3C07"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6D5E459F"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2.7)</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653A4D17"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77777777" w:rsidR="00103BDE" w:rsidRDefault="00797AB9" w:rsidP="00797AB9">
      <w:pPr>
        <w:ind w:left="708"/>
      </w:pPr>
      <w:r>
        <w:t xml:space="preserve">Figure 2.8 represents one of the attacks’ packet streams, captured by Wireshark and </w:t>
      </w:r>
    </w:p>
    <w:p w14:paraId="4C4E0A9F" w14:textId="767CDE1A" w:rsidR="00797AB9" w:rsidRPr="00214330" w:rsidRDefault="00797AB9" w:rsidP="00797AB9">
      <w:pPr>
        <w:ind w:left="708"/>
      </w:pPr>
      <w:r>
        <w:t>Figure 2.</w:t>
      </w:r>
      <w:r w:rsidRPr="00797AB9">
        <w:t xml:space="preserve">9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71DDD5D4"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Pr="00E70839">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2"/>
                    <a:stretch>
                      <a:fillRect/>
                    </a:stretch>
                  </pic:blipFill>
                  <pic:spPr>
                    <a:xfrm>
                      <a:off x="0" y="0"/>
                      <a:ext cx="4999325" cy="3322046"/>
                    </a:xfrm>
                    <a:prstGeom prst="rect">
                      <a:avLst/>
                    </a:prstGeom>
                  </pic:spPr>
                </pic:pic>
              </a:graphicData>
            </a:graphic>
          </wp:inline>
        </w:drawing>
      </w:r>
    </w:p>
    <w:p w14:paraId="72EFC611" w14:textId="392FD2FE"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744EF3" w:rsidRPr="00797AB9">
        <w:rPr>
          <w:rFonts w:ascii="Times New Roman" w:hAnsi="Times New Roman" w:cs="Times New Roman"/>
          <w:b/>
          <w:bCs/>
          <w:lang w:val="en-US"/>
        </w:rPr>
        <w:t>9</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0521135A"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number of bytes the data receiver, or browser, can receive on TCP session. Attacker frequently sets this window to be relatively small, just few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sending the data, keeping its resources busy with attempts to reach the request source. </w:t>
      </w:r>
      <w:r w:rsidR="00A102DB">
        <w:rPr>
          <w:rFonts w:ascii="Times New Roman" w:eastAsiaTheme="majorEastAsia" w:hAnsi="Times New Roman" w:cs="Times New Roman"/>
          <w:lang w:val="en-US"/>
        </w:rPr>
        <w:t>Many active connections being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3"/>
                    <a:stretch>
                      <a:fillRect/>
                    </a:stretch>
                  </pic:blipFill>
                  <pic:spPr>
                    <a:xfrm>
                      <a:off x="0" y="0"/>
                      <a:ext cx="3725506" cy="2000355"/>
                    </a:xfrm>
                    <a:prstGeom prst="rect">
                      <a:avLst/>
                    </a:prstGeom>
                  </pic:spPr>
                </pic:pic>
              </a:graphicData>
            </a:graphic>
          </wp:inline>
        </w:drawing>
      </w:r>
    </w:p>
    <w:p w14:paraId="370552B2" w14:textId="7439A169"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9430B4" w:rsidRPr="00AF40DD">
        <w:rPr>
          <w:rFonts w:ascii="Times New Roman" w:hAnsi="Times New Roman" w:cs="Times New Roman"/>
          <w:b/>
          <w:bCs/>
          <w:lang w:val="en-US"/>
        </w:rPr>
        <w:t>6</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The HTTP data transfer process from a server to a client can sometimes be interrupted before completion by cancelling request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6DCB966B"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77137925"/>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777777" w:rsidR="00EB488C" w:rsidRPr="00EB488C" w:rsidRDefault="00EB488C" w:rsidP="00EB488C">
      <w:pPr>
        <w:jc w:val="both"/>
        <w:rPr>
          <w:rFonts w:eastAsiaTheme="majorEastAsia"/>
        </w:rPr>
      </w:pPr>
      <w:r w:rsidRPr="00EB488C">
        <w:rPr>
          <w:rFonts w:eastAsiaTheme="majorEastAsia"/>
        </w:rPr>
        <w:t>It has been already mentioned multiple times that 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3DDFFF79"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limited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number</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crash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48A94900" w14:textId="77777777" w:rsidR="00F36AA1" w:rsidRPr="007F6075" w:rsidRDefault="00F36AA1" w:rsidP="007F6075">
      <w:pPr>
        <w:pStyle w:val="a7"/>
        <w:rPr>
          <w:rFonts w:ascii="Times New Roman" w:eastAsiaTheme="majorEastAsia" w:hAnsi="Times New Roman" w:cs="Times New Roman"/>
          <w:b/>
          <w:bCs/>
          <w:lang w:val="en-US"/>
        </w:rPr>
      </w:pPr>
    </w:p>
    <w:p w14:paraId="7DC05C69" w14:textId="725C9412" w:rsidR="007F6075" w:rsidRPr="006E2BFD" w:rsidRDefault="007F6075" w:rsidP="007F6075">
      <w:pPr>
        <w:pStyle w:val="a7"/>
        <w:jc w:val="both"/>
        <w:rPr>
          <w:rFonts w:ascii="Times New Roman" w:eastAsiaTheme="majorEastAsia" w:hAnsi="Times New Roman" w:cs="Times New Roman"/>
          <w:lang w:val="en-US"/>
        </w:rPr>
      </w:pPr>
      <w:r>
        <w:rPr>
          <w:rFonts w:ascii="Times New Roman" w:eastAsiaTheme="majorEastAsia" w:hAnsi="Times New Roman" w:cs="Times New Roman"/>
          <w:b/>
          <w:bCs/>
          <w:lang w:val="en-US"/>
        </w:rPr>
        <w:t xml:space="preserve">Table </w:t>
      </w:r>
      <w:r w:rsidR="006E2BFD" w:rsidRPr="006E2BFD">
        <w:rPr>
          <w:rFonts w:ascii="Times New Roman" w:eastAsiaTheme="majorEastAsia" w:hAnsi="Times New Roman" w:cs="Times New Roman"/>
          <w:b/>
          <w:bCs/>
          <w:lang w:val="en-US"/>
        </w:rPr>
        <w:t xml:space="preserve">2.1 </w:t>
      </w:r>
      <w:r w:rsidR="006E2BFD">
        <w:rPr>
          <w:rFonts w:ascii="Times New Roman" w:eastAsiaTheme="majorEastAsia" w:hAnsi="Times New Roman" w:cs="Times New Roman"/>
          <w:lang w:val="en-US"/>
        </w:rPr>
        <w:t>Thread-driven vs. event-driven servers.</w:t>
      </w:r>
    </w:p>
    <w:tbl>
      <w:tblPr>
        <w:tblStyle w:val="afd"/>
        <w:tblW w:w="8564" w:type="dxa"/>
        <w:tblInd w:w="503" w:type="dxa"/>
        <w:tblLook w:val="04A0" w:firstRow="1" w:lastRow="0" w:firstColumn="1" w:lastColumn="0" w:noHBand="0" w:noVBand="1"/>
      </w:tblPr>
      <w:tblGrid>
        <w:gridCol w:w="2327"/>
        <w:gridCol w:w="2977"/>
        <w:gridCol w:w="3260"/>
      </w:tblGrid>
      <w:tr w:rsidR="007F6075" w14:paraId="0358592F" w14:textId="77777777" w:rsidTr="00740DB8">
        <w:trPr>
          <w:trHeight w:val="505"/>
        </w:trPr>
        <w:tc>
          <w:tcPr>
            <w:tcW w:w="2327" w:type="dxa"/>
            <w:shd w:val="clear" w:color="auto" w:fill="F2F2F2" w:themeFill="background1" w:themeFillShade="F2"/>
            <w:vAlign w:val="center"/>
          </w:tcPr>
          <w:p w14:paraId="7F91B12E" w14:textId="202FA539" w:rsidR="008B42DE" w:rsidRPr="007F6075" w:rsidRDefault="008B42DE" w:rsidP="007F6075">
            <w:pPr>
              <w:jc w:val="center"/>
              <w:rPr>
                <w:rFonts w:eastAsiaTheme="majorEastAsia"/>
                <w:b/>
                <w:bCs/>
              </w:rPr>
            </w:pPr>
            <w:r w:rsidRPr="007F6075">
              <w:rPr>
                <w:rFonts w:eastAsiaTheme="majorEastAsia"/>
                <w:b/>
                <w:bCs/>
              </w:rPr>
              <w:t>Feature</w:t>
            </w:r>
          </w:p>
        </w:tc>
        <w:tc>
          <w:tcPr>
            <w:tcW w:w="2977" w:type="dxa"/>
            <w:shd w:val="clear" w:color="auto" w:fill="F2F2F2" w:themeFill="background1" w:themeFillShade="F2"/>
            <w:vAlign w:val="center"/>
          </w:tcPr>
          <w:p w14:paraId="134737B0" w14:textId="65AA509E" w:rsidR="008B42DE" w:rsidRPr="007F6075" w:rsidRDefault="008B42DE" w:rsidP="007F6075">
            <w:pPr>
              <w:jc w:val="center"/>
              <w:rPr>
                <w:rFonts w:eastAsiaTheme="majorEastAsia"/>
                <w:b/>
                <w:bCs/>
              </w:rPr>
            </w:pPr>
            <w:r w:rsidRPr="007F6075">
              <w:rPr>
                <w:rFonts w:eastAsiaTheme="majorEastAsia"/>
                <w:b/>
                <w:bCs/>
              </w:rPr>
              <w:t>Thread-driven servers</w:t>
            </w:r>
          </w:p>
        </w:tc>
        <w:tc>
          <w:tcPr>
            <w:tcW w:w="3260" w:type="dxa"/>
            <w:shd w:val="clear" w:color="auto" w:fill="F2F2F2" w:themeFill="background1" w:themeFillShade="F2"/>
            <w:vAlign w:val="center"/>
          </w:tcPr>
          <w:p w14:paraId="2E3005B9" w14:textId="19B21C35" w:rsidR="008B42DE" w:rsidRPr="007F6075" w:rsidRDefault="00B104E2" w:rsidP="007F6075">
            <w:pPr>
              <w:jc w:val="center"/>
              <w:rPr>
                <w:rFonts w:eastAsiaTheme="majorEastAsia"/>
                <w:b/>
                <w:bCs/>
              </w:rPr>
            </w:pPr>
            <w:r w:rsidRPr="007F6075">
              <w:rPr>
                <w:rFonts w:eastAsiaTheme="majorEastAsia"/>
                <w:b/>
                <w:bCs/>
              </w:rPr>
              <w:t>Event-driven servers</w:t>
            </w:r>
          </w:p>
        </w:tc>
      </w:tr>
      <w:tr w:rsidR="00740DB8" w14:paraId="5224D3FD" w14:textId="77777777" w:rsidTr="00740DB8">
        <w:trPr>
          <w:trHeight w:val="877"/>
        </w:trPr>
        <w:tc>
          <w:tcPr>
            <w:tcW w:w="2327" w:type="dxa"/>
            <w:vAlign w:val="center"/>
          </w:tcPr>
          <w:p w14:paraId="6F6224C8" w14:textId="6486A898"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977" w:type="dxa"/>
            <w:vAlign w:val="center"/>
          </w:tcPr>
          <w:p w14:paraId="2329FC27" w14:textId="10205E6C"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3260" w:type="dxa"/>
            <w:vAlign w:val="center"/>
          </w:tcPr>
          <w:p w14:paraId="1CBB2270" w14:textId="77367EA0"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740DB8" w14:paraId="0C99A74A" w14:textId="77777777" w:rsidTr="00740DB8">
        <w:tc>
          <w:tcPr>
            <w:tcW w:w="2327" w:type="dxa"/>
            <w:vAlign w:val="center"/>
          </w:tcPr>
          <w:p w14:paraId="69E57EAE" w14:textId="2F47AB71"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977" w:type="dxa"/>
            <w:vAlign w:val="center"/>
          </w:tcPr>
          <w:p w14:paraId="2439B706" w14:textId="697DCC1A"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3260" w:type="dxa"/>
            <w:vAlign w:val="center"/>
          </w:tcPr>
          <w:p w14:paraId="552F248A" w14:textId="05A42D74" w:rsidR="008B42DE" w:rsidRPr="00B104E2" w:rsidRDefault="00B104E2" w:rsidP="00B104E2">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740DB8" w14:paraId="73FCDCB3" w14:textId="77777777" w:rsidTr="00740DB8">
        <w:tc>
          <w:tcPr>
            <w:tcW w:w="2327" w:type="dxa"/>
            <w:vAlign w:val="center"/>
          </w:tcPr>
          <w:p w14:paraId="7DB37D99" w14:textId="1C3E0019"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977" w:type="dxa"/>
            <w:vAlign w:val="center"/>
          </w:tcPr>
          <w:p w14:paraId="69E64DDE" w14:textId="6A265D07"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High resource usage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one thread per connection</w:t>
            </w:r>
          </w:p>
        </w:tc>
        <w:tc>
          <w:tcPr>
            <w:tcW w:w="3260" w:type="dxa"/>
            <w:vAlign w:val="center"/>
          </w:tcPr>
          <w:p w14:paraId="43461E15" w14:textId="086F729D"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Low resource usage</w:t>
            </w:r>
            <w:r>
              <w:rPr>
                <w:rFonts w:ascii="Times New Roman" w:eastAsiaTheme="majorEastAsia" w:hAnsi="Times New Roman" w:cs="Times New Roman"/>
                <w:lang w:val="en-US"/>
              </w:rPr>
              <w:t>, one (can be few)</w:t>
            </w:r>
            <w:r w:rsidRPr="00B104E2">
              <w:rPr>
                <w:rFonts w:ascii="Times New Roman" w:eastAsiaTheme="majorEastAsia" w:hAnsi="Times New Roman" w:cs="Times New Roman"/>
                <w:lang w:val="en-US"/>
              </w:rPr>
              <w:t xml:space="preserve"> threads manage many connections</w:t>
            </w:r>
          </w:p>
        </w:tc>
      </w:tr>
      <w:tr w:rsidR="00740DB8" w14:paraId="23E2E963" w14:textId="77777777" w:rsidTr="00740DB8">
        <w:tc>
          <w:tcPr>
            <w:tcW w:w="2327" w:type="dxa"/>
            <w:vAlign w:val="center"/>
          </w:tcPr>
          <w:p w14:paraId="46ABAD66" w14:textId="3A3C8EEC"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977" w:type="dxa"/>
            <w:vAlign w:val="center"/>
          </w:tcPr>
          <w:p w14:paraId="4327EAF6" w14:textId="07315F9C"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Limited by number of threads</w:t>
            </w:r>
          </w:p>
        </w:tc>
        <w:tc>
          <w:tcPr>
            <w:tcW w:w="3260" w:type="dxa"/>
            <w:vAlign w:val="center"/>
          </w:tcPr>
          <w:p w14:paraId="6D6DAF17" w14:textId="25D43C27"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High scalability, handles thousands of connections efficiently</w:t>
            </w:r>
          </w:p>
        </w:tc>
      </w:tr>
      <w:tr w:rsidR="00740DB8" w14:paraId="6C585EE7" w14:textId="77777777" w:rsidTr="00740DB8">
        <w:tc>
          <w:tcPr>
            <w:tcW w:w="2327" w:type="dxa"/>
            <w:vAlign w:val="center"/>
          </w:tcPr>
          <w:p w14:paraId="53204152" w14:textId="6B4EBF80"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97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04E2" w:rsidRPr="00B104E2" w14:paraId="141BF825" w14:textId="77777777" w:rsidTr="00B104E2">
              <w:trPr>
                <w:tblCellSpacing w:w="15" w:type="dxa"/>
              </w:trPr>
              <w:tc>
                <w:tcPr>
                  <w:tcW w:w="0" w:type="auto"/>
                  <w:vAlign w:val="center"/>
                  <w:hideMark/>
                </w:tcPr>
                <w:p w14:paraId="011EC298" w14:textId="77777777" w:rsidR="00B104E2" w:rsidRPr="00B104E2" w:rsidRDefault="00B104E2" w:rsidP="00B104E2">
                  <w:pPr>
                    <w:pStyle w:val="a7"/>
                    <w:rPr>
                      <w:rFonts w:eastAsiaTheme="majorEastAsia"/>
                    </w:rPr>
                  </w:pPr>
                </w:p>
              </w:tc>
            </w:tr>
          </w:tbl>
          <w:p w14:paraId="100B5C64" w14:textId="77777777" w:rsidR="00B104E2" w:rsidRPr="00B104E2" w:rsidRDefault="00B104E2" w:rsidP="00B104E2">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B104E2" w:rsidRPr="00B104E2" w14:paraId="3209B88E" w14:textId="77777777" w:rsidTr="00B104E2">
              <w:trPr>
                <w:tblCellSpacing w:w="15" w:type="dxa"/>
              </w:trPr>
              <w:tc>
                <w:tcPr>
                  <w:tcW w:w="0" w:type="auto"/>
                  <w:vAlign w:val="center"/>
                  <w:hideMark/>
                </w:tcPr>
                <w:p w14:paraId="1EE4291B" w14:textId="77777777" w:rsidR="00B104E2" w:rsidRPr="00B104E2" w:rsidRDefault="00B104E2" w:rsidP="00B104E2">
                  <w:r w:rsidRPr="00B104E2">
                    <w:t>Errors in one thread do not affect others</w:t>
                  </w:r>
                </w:p>
              </w:tc>
            </w:tr>
          </w:tbl>
          <w:p w14:paraId="1776D623" w14:textId="77777777" w:rsidR="008B42DE" w:rsidRPr="00B104E2" w:rsidRDefault="008B42DE" w:rsidP="00B104E2">
            <w:pPr>
              <w:pStyle w:val="a7"/>
              <w:ind w:left="0"/>
              <w:rPr>
                <w:rFonts w:ascii="Times New Roman" w:eastAsiaTheme="majorEastAsia" w:hAnsi="Times New Roman" w:cs="Times New Roman"/>
                <w:lang w:val="en-US"/>
              </w:rPr>
            </w:pPr>
          </w:p>
        </w:tc>
        <w:tc>
          <w:tcPr>
            <w:tcW w:w="3260" w:type="dxa"/>
            <w:vAlign w:val="center"/>
          </w:tcPr>
          <w:p w14:paraId="4501AD0B" w14:textId="7531FF88"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04E2" w14:paraId="5B1E386B" w14:textId="77777777" w:rsidTr="00740DB8">
        <w:tc>
          <w:tcPr>
            <w:tcW w:w="2327" w:type="dxa"/>
            <w:vAlign w:val="center"/>
          </w:tcPr>
          <w:p w14:paraId="1D09A29C" w14:textId="7B24B866" w:rsidR="00B104E2"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977" w:type="dxa"/>
            <w:vAlign w:val="center"/>
          </w:tcPr>
          <w:p w14:paraId="15AFF951" w14:textId="276A0E8D" w:rsidR="00B104E2"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3260" w:type="dxa"/>
            <w:vAlign w:val="center"/>
          </w:tcPr>
          <w:p w14:paraId="1AFC4636" w14:textId="4B08EB28" w:rsidR="00B104E2"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776E8FAC" w14:textId="77777777" w:rsidR="00F36AA1" w:rsidRDefault="00F36AA1" w:rsidP="00F36AA1">
      <w:pPr>
        <w:jc w:val="both"/>
        <w:rPr>
          <w:rFonts w:eastAsiaTheme="majorEastAsia"/>
        </w:rPr>
      </w:pPr>
    </w:p>
    <w:p w14:paraId="517815DF" w14:textId="77777777" w:rsidR="00F36AA1" w:rsidRPr="00F36AA1" w:rsidRDefault="00F36AA1"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12EF1FE6" w14:textId="3BB06239" w:rsidR="001F3D76" w:rsidRDefault="001F3D76" w:rsidP="003D35DD">
      <w:pPr>
        <w:jc w:val="both"/>
        <w:rPr>
          <w:rFonts w:eastAsiaTheme="majorEastAsia"/>
        </w:rPr>
      </w:pPr>
      <w:r>
        <w:rPr>
          <w:rFonts w:eastAsiaTheme="majorEastAsia"/>
        </w:rPr>
        <w:t>Speaking of the subject of this thesis work, RUDY attacks…</w:t>
      </w:r>
      <w:r w:rsidR="00A277BD">
        <w:rPr>
          <w:rFonts w:eastAsiaTheme="majorEastAsia"/>
        </w:rPr>
        <w:t xml:space="preserve"> TODO</w:t>
      </w:r>
    </w:p>
    <w:p w14:paraId="50710B3B" w14:textId="77777777" w:rsidR="00A277BD" w:rsidRPr="003D35DD" w:rsidRDefault="00A277BD" w:rsidP="003D35DD">
      <w:pPr>
        <w:jc w:val="both"/>
        <w:rPr>
          <w:rFonts w:eastAsiaTheme="majorEastAsia"/>
        </w:rPr>
      </w:pPr>
    </w:p>
    <w:p w14:paraId="5ED0EEDE" w14:textId="071E43E9"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77137926"/>
      <w:r w:rsidRPr="00F150D0">
        <w:rPr>
          <w:rFonts w:ascii="Times New Roman" w:hAnsi="Times New Roman" w:cs="Times New Roman"/>
          <w:b/>
          <w:bCs/>
          <w:color w:val="000000" w:themeColor="text1"/>
          <w:sz w:val="24"/>
          <w:szCs w:val="24"/>
          <w:lang w:val="en-US"/>
        </w:rPr>
        <w:t xml:space="preserve">2.5 </w:t>
      </w:r>
      <w:r w:rsidR="00F150D0">
        <w:rPr>
          <w:rFonts w:ascii="Times New Roman" w:hAnsi="Times New Roman" w:cs="Times New Roman"/>
          <w:b/>
          <w:bCs/>
          <w:color w:val="000000" w:themeColor="text1"/>
          <w:sz w:val="24"/>
          <w:szCs w:val="24"/>
          <w:lang w:val="en-US"/>
        </w:rPr>
        <w:t>HTTP Slow attacking</w:t>
      </w:r>
      <w:r w:rsidRPr="00F150D0">
        <w:rPr>
          <w:rFonts w:ascii="Times New Roman" w:hAnsi="Times New Roman" w:cs="Times New Roman"/>
          <w:b/>
          <w:bCs/>
          <w:color w:val="000000" w:themeColor="text1"/>
          <w:sz w:val="24"/>
          <w:szCs w:val="24"/>
          <w:lang w:val="en-US"/>
        </w:rPr>
        <w:t xml:space="preserve"> </w:t>
      </w:r>
      <w:r w:rsidR="00F150D0">
        <w:rPr>
          <w:rFonts w:ascii="Times New Roman" w:hAnsi="Times New Roman" w:cs="Times New Roman"/>
          <w:b/>
          <w:bCs/>
          <w:color w:val="000000" w:themeColor="text1"/>
          <w:sz w:val="24"/>
          <w:szCs w:val="24"/>
          <w:lang w:val="en-US"/>
        </w:rPr>
        <w:t>t</w:t>
      </w:r>
      <w:r w:rsidRPr="00F150D0">
        <w:rPr>
          <w:rFonts w:ascii="Times New Roman" w:hAnsi="Times New Roman" w:cs="Times New Roman"/>
          <w:b/>
          <w:bCs/>
          <w:color w:val="000000" w:themeColor="text1"/>
          <w:sz w:val="24"/>
          <w:szCs w:val="24"/>
          <w:lang w:val="en-US"/>
        </w:rPr>
        <w:t>ools</w:t>
      </w:r>
      <w:bookmarkEnd w:id="12"/>
    </w:p>
    <w:p w14:paraId="45A41258" w14:textId="59282E10" w:rsidR="003D35DD" w:rsidRDefault="00A277BD" w:rsidP="003D35DD">
      <w:pPr>
        <w:jc w:val="both"/>
        <w:rPr>
          <w:rFonts w:eastAsiaTheme="majorEastAsia"/>
        </w:rPr>
      </w:pPr>
      <w:r>
        <w:rPr>
          <w:rFonts w:eastAsiaTheme="majorEastAsia"/>
        </w:rPr>
        <w:t>…</w:t>
      </w:r>
    </w:p>
    <w:p w14:paraId="793826E9" w14:textId="77777777" w:rsidR="00A277BD" w:rsidRDefault="00A277BD" w:rsidP="003D35DD">
      <w:pPr>
        <w:jc w:val="both"/>
        <w:rPr>
          <w:rFonts w:eastAsiaTheme="majorEastAsia"/>
        </w:rPr>
      </w:pPr>
    </w:p>
    <w:p w14:paraId="1F340EDE" w14:textId="0652EE63" w:rsidR="00694C26" w:rsidRPr="00943EBD" w:rsidRDefault="00694C26" w:rsidP="003D35DD">
      <w:pPr>
        <w:jc w:val="both"/>
        <w:rPr>
          <w:rFonts w:eastAsiaTheme="majorEastAsia"/>
          <w:b/>
          <w:bCs/>
        </w:rPr>
      </w:pPr>
      <w:r w:rsidRPr="00694C26">
        <w:rPr>
          <w:rFonts w:eastAsiaTheme="majorEastAsia"/>
          <w:b/>
          <w:bCs/>
        </w:rPr>
        <w:t>"R-U-Dead-Yet" or R.U.D.Y.</w:t>
      </w:r>
      <w:r w:rsidRPr="00694C26">
        <w:rPr>
          <w:rFonts w:eastAsiaTheme="majorEastAsia"/>
          <w:b/>
          <w:bCs/>
        </w:rPr>
        <w:t xml:space="preserve"> </w:t>
      </w:r>
      <w:r w:rsidRPr="00694C26">
        <w:rPr>
          <w:rFonts w:eastAsiaTheme="majorEastAsia"/>
        </w:rPr>
        <w:t xml:space="preserve">was </w:t>
      </w:r>
      <w:r>
        <w:rPr>
          <w:rFonts w:eastAsiaTheme="majorEastAsia"/>
        </w:rPr>
        <w:t xml:space="preserve">first introduced in “Universal HTTP DoS – Are You Dead </w:t>
      </w:r>
      <w:r>
        <w:rPr>
          <w:rFonts w:eastAsiaTheme="majorEastAsia"/>
        </w:rPr>
        <w:lastRenderedPageBreak/>
        <w:t>Yet?” cybersecurity article, posted by Raviv Raz in 2010 [13].</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 xml:space="preserve">” and </w:t>
      </w:r>
    </w:p>
    <w:p w14:paraId="325B9EAA" w14:textId="77777777" w:rsidR="00694C26" w:rsidRPr="00694C26" w:rsidRDefault="00694C26" w:rsidP="003D35DD">
      <w:pPr>
        <w:jc w:val="both"/>
        <w:rPr>
          <w:rFonts w:eastAsiaTheme="majorEastAsia"/>
          <w:b/>
          <w:bCs/>
        </w:rPr>
      </w:pPr>
    </w:p>
    <w:p w14:paraId="304975BA" w14:textId="2B2B2C9F" w:rsidR="00A277BD" w:rsidRPr="00A277BD" w:rsidRDefault="00A277BD" w:rsidP="003D35DD">
      <w:pPr>
        <w:jc w:val="both"/>
        <w:rPr>
          <w:rFonts w:eastAsiaTheme="majorEastAsia"/>
        </w:rPr>
      </w:pPr>
      <w:r>
        <w:rPr>
          <w:rFonts w:eastAsiaTheme="majorEastAsia"/>
          <w:b/>
          <w:bCs/>
        </w:rPr>
        <w:t xml:space="preserve">OWASP Switchblade (HTTP DoS) </w:t>
      </w:r>
      <w:r w:rsidRPr="00A277BD">
        <w:rPr>
          <w:rFonts w:eastAsiaTheme="majorEastAsia"/>
        </w:rPr>
        <w:t>…</w:t>
      </w:r>
    </w:p>
    <w:p w14:paraId="74602055" w14:textId="388F315F" w:rsidR="00A277BD" w:rsidRPr="00A277BD" w:rsidRDefault="00A277BD" w:rsidP="003D35DD">
      <w:pPr>
        <w:jc w:val="both"/>
        <w:rPr>
          <w:rFonts w:eastAsiaTheme="majorEastAsia"/>
          <w:b/>
          <w:bCs/>
        </w:rPr>
      </w:pPr>
      <w:r>
        <w:rPr>
          <w:rFonts w:eastAsiaTheme="majorEastAsia"/>
          <w:b/>
          <w:bCs/>
        </w:rPr>
        <w:br/>
      </w:r>
      <w:proofErr w:type="spellStart"/>
      <w:r>
        <w:rPr>
          <w:rFonts w:eastAsiaTheme="majorEastAsia"/>
          <w:b/>
          <w:bCs/>
        </w:rPr>
        <w:t>Slowhttptest</w:t>
      </w:r>
      <w:proofErr w:type="spellEnd"/>
      <w:r>
        <w:rPr>
          <w:rFonts w:eastAsiaTheme="majorEastAsia"/>
          <w:b/>
          <w:bCs/>
        </w:rPr>
        <w:t xml:space="preserve"> </w:t>
      </w:r>
      <w:r w:rsidRPr="00A277BD">
        <w:rPr>
          <w:rFonts w:eastAsiaTheme="majorEastAsia"/>
        </w:rPr>
        <w:t>…</w:t>
      </w:r>
    </w:p>
    <w:p w14:paraId="50E4C7AD" w14:textId="77777777" w:rsidR="005B2BD1" w:rsidRDefault="005B2BD1" w:rsidP="00DB0E2F">
      <w:pPr>
        <w:pStyle w:val="10"/>
        <w:jc w:val="both"/>
        <w:rPr>
          <w:rFonts w:ascii="Times New Roman" w:hAnsi="Times New Roman" w:cs="Times New Roman"/>
          <w:b/>
          <w:bCs/>
          <w:color w:val="auto"/>
          <w:spacing w:val="-2"/>
          <w:w w:val="110"/>
          <w:sz w:val="32"/>
          <w:szCs w:val="32"/>
          <w:lang w:val="en-US"/>
        </w:rPr>
      </w:pPr>
    </w:p>
    <w:p w14:paraId="1C4BCEFD" w14:textId="376FA39E" w:rsidR="00E7376C" w:rsidRDefault="00E7376C" w:rsidP="00DB0E2F">
      <w:pPr>
        <w:pStyle w:val="10"/>
        <w:jc w:val="both"/>
        <w:rPr>
          <w:rFonts w:ascii="Times New Roman" w:hAnsi="Times New Roman" w:cs="Times New Roman"/>
          <w:b/>
          <w:bCs/>
          <w:color w:val="auto"/>
          <w:spacing w:val="-2"/>
          <w:w w:val="110"/>
          <w:sz w:val="32"/>
          <w:szCs w:val="32"/>
          <w:lang w:val="en-US"/>
        </w:rPr>
      </w:pPr>
      <w:bookmarkStart w:id="13" w:name="_Toc177137927"/>
      <w:r>
        <w:rPr>
          <w:rFonts w:ascii="Times New Roman" w:hAnsi="Times New Roman" w:cs="Times New Roman"/>
          <w:b/>
          <w:bCs/>
          <w:color w:val="auto"/>
          <w:spacing w:val="-2"/>
          <w:w w:val="110"/>
          <w:sz w:val="32"/>
          <w:szCs w:val="32"/>
          <w:lang w:val="en-US"/>
        </w:rPr>
        <w:t>Bibliography</w:t>
      </w:r>
      <w:bookmarkEnd w:id="13"/>
    </w:p>
    <w:p w14:paraId="753FEEA0" w14:textId="47240512" w:rsidR="006756D0" w:rsidRDefault="00B50A54" w:rsidP="00DB0E2F">
      <w:pPr>
        <w:jc w:val="both"/>
      </w:pPr>
      <w:r>
        <w:t>[1]</w:t>
      </w:r>
      <w:hyperlink r:id="rId24" w:history="1">
        <w:r w:rsidR="00067998" w:rsidRPr="00FE5FAD">
          <w:rPr>
            <w:rStyle w:val="af5"/>
          </w:rPr>
          <w:t>https://www.fbi.gov/news/stories/morris-worm-30-years-since-first-major-attack-on-internet-110218</w:t>
        </w:r>
      </w:hyperlink>
    </w:p>
    <w:p w14:paraId="4310581B" w14:textId="1CE73F1E" w:rsidR="00B50A54" w:rsidRDefault="00451EF2" w:rsidP="00DB0E2F">
      <w:pPr>
        <w:jc w:val="both"/>
      </w:pPr>
      <w:r>
        <w:t>[2]</w:t>
      </w:r>
      <w:hyperlink r:id="rId25" w:history="1">
        <w:r w:rsidR="00067998" w:rsidRPr="00FE5FAD">
          <w:rPr>
            <w:rStyle w:val="af5"/>
          </w:rPr>
          <w:t>https://www.kaspersky.com/about/press-releases/2015_collateral-damage-26-of-ddos-attacks-lead-to-data-loss</w:t>
        </w:r>
      </w:hyperlink>
    </w:p>
    <w:p w14:paraId="232BE8CC" w14:textId="381C3344" w:rsidR="00451EF2" w:rsidRDefault="00451EF2" w:rsidP="00DB0E2F">
      <w:pPr>
        <w:jc w:val="both"/>
      </w:pPr>
      <w:r>
        <w:t xml:space="preserve">[3] </w:t>
      </w:r>
      <w:hyperlink r:id="rId26" w:history="1">
        <w:r w:rsidR="00F658D6" w:rsidRPr="00D5446F">
          <w:rPr>
            <w:rStyle w:val="af5"/>
          </w:rPr>
          <w:t>https://www.enisa.europa.eu/publications/enisa-threat-landscape-2023</w:t>
        </w:r>
      </w:hyperlink>
    </w:p>
    <w:p w14:paraId="125B2E8B" w14:textId="7F397DC0" w:rsidR="00A54D62" w:rsidRDefault="00F658D6" w:rsidP="00DB0E2F">
      <w:pPr>
        <w:jc w:val="both"/>
        <w:rPr>
          <w:rStyle w:val="af5"/>
        </w:rPr>
      </w:pPr>
      <w:r>
        <w:t>[4]</w:t>
      </w:r>
      <w:hyperlink r:id="rId27" w:history="1">
        <w:r w:rsidR="00067998" w:rsidRPr="00FE5FAD">
          <w:rPr>
            <w:rStyle w:val="af5"/>
          </w:rPr>
          <w:t>https://blog.cloudflare.com/ddos-threat-report-for-2024-q1</w:t>
        </w:r>
      </w:hyperlink>
      <w:r w:rsidR="00A54D62">
        <w:rPr>
          <w:rStyle w:val="af5"/>
        </w:rPr>
        <w:br/>
      </w:r>
      <w:r w:rsidR="00A54D62">
        <w:t xml:space="preserve">[5] </w:t>
      </w:r>
      <w:hyperlink r:id="rId28" w:history="1">
        <w:r w:rsidR="00A54D62" w:rsidRPr="00EA4D09">
          <w:rPr>
            <w:rStyle w:val="af5"/>
          </w:rPr>
          <w:t>https://w3techs.com/technologies/overview/web_server</w:t>
        </w:r>
      </w:hyperlink>
    </w:p>
    <w:p w14:paraId="6833BC80" w14:textId="3F9F41C4" w:rsidR="00606663" w:rsidRDefault="00606663" w:rsidP="00DB0E2F">
      <w:pPr>
        <w:jc w:val="both"/>
      </w:pPr>
      <w:r>
        <w:t>[6]</w:t>
      </w:r>
      <w:hyperlink r:id="rId29" w:history="1">
        <w:r w:rsidR="00943EBD" w:rsidRPr="00282BF4">
          <w:rPr>
            <w:rStyle w:val="af5"/>
          </w:rPr>
          <w:t>https://www.researchgate.net/publication/323194627_A_Review_of_Defense_Against_Slow_HTTP_Attack</w:t>
        </w:r>
      </w:hyperlink>
      <w:r w:rsidR="007649C1">
        <w:t xml:space="preserve"> </w:t>
      </w:r>
    </w:p>
    <w:p w14:paraId="6D5C7768" w14:textId="72E16523" w:rsidR="007649C1" w:rsidRDefault="007649C1" w:rsidP="00DB0E2F">
      <w:pPr>
        <w:jc w:val="both"/>
      </w:pPr>
      <w:r>
        <w:t>[7]</w:t>
      </w:r>
      <w:hyperlink r:id="rId30" w:history="1">
        <w:r w:rsidR="00067998" w:rsidRPr="00FE5FAD">
          <w:rPr>
            <w:rStyle w:val="af5"/>
          </w:rPr>
          <w:t>https://www.researchgate.net/publication/242654051_Slow_DoS_Attacks_definition_and_categorisation</w:t>
        </w:r>
      </w:hyperlink>
    </w:p>
    <w:p w14:paraId="622F15E5" w14:textId="0C6BCF1C" w:rsidR="00BE3F4B" w:rsidRDefault="006F39A4" w:rsidP="00DB0E2F">
      <w:pPr>
        <w:jc w:val="both"/>
      </w:pPr>
      <w:r>
        <w:t xml:space="preserve">[8] </w:t>
      </w:r>
      <w:hyperlink r:id="rId31" w:history="1">
        <w:r w:rsidRPr="00134154">
          <w:rPr>
            <w:rStyle w:val="af5"/>
          </w:rPr>
          <w:t>https://ieeexplore.ieee.org/stamp/stamp.jsp?tp=&amp;arnumber=7784605</w:t>
        </w:r>
      </w:hyperlink>
    </w:p>
    <w:p w14:paraId="7D9CAAF8" w14:textId="1C5E59EA" w:rsidR="00637ACC" w:rsidRDefault="00637ACC" w:rsidP="00DB0E2F">
      <w:pPr>
        <w:jc w:val="both"/>
        <w:rPr>
          <w:rStyle w:val="af5"/>
        </w:rPr>
      </w:pPr>
      <w:r>
        <w:t xml:space="preserve">[9] </w:t>
      </w:r>
      <w:hyperlink r:id="rId32" w:history="1">
        <w:r w:rsidRPr="00134154">
          <w:rPr>
            <w:rStyle w:val="af5"/>
          </w:rPr>
          <w:t>https://ieeexplore.ieee.org/stamp/stamp.jsp?tp=&amp;arnumber=8300082</w:t>
        </w:r>
      </w:hyperlink>
    </w:p>
    <w:p w14:paraId="0E197F6E" w14:textId="1652A0C7" w:rsidR="0001268E" w:rsidRDefault="0001268E" w:rsidP="0001268E">
      <w:r w:rsidRPr="0001268E">
        <w:t xml:space="preserve">[10] </w:t>
      </w:r>
      <w:hyperlink r:id="rId33" w:history="1">
        <w:r w:rsidRPr="003A72DA">
          <w:rPr>
            <w:rStyle w:val="af5"/>
          </w:rPr>
          <w:t>https://ieeexplore.ieee.org/stamp/stamp.jsp?tp=&amp;arnumber=8246453</w:t>
        </w:r>
      </w:hyperlink>
    </w:p>
    <w:p w14:paraId="15AE6EBB" w14:textId="6BD70718" w:rsidR="0001268E" w:rsidRDefault="00B154E1" w:rsidP="0001268E">
      <w:r>
        <w:t xml:space="preserve">[11] </w:t>
      </w:r>
      <w:hyperlink r:id="rId34" w:history="1">
        <w:r w:rsidRPr="00FE5FAD">
          <w:rPr>
            <w:rStyle w:val="af5"/>
          </w:rPr>
          <w:t>https://httpd.apache.org/security/vulnerabilities_22.html</w:t>
        </w:r>
      </w:hyperlink>
    </w:p>
    <w:p w14:paraId="358D8ABE" w14:textId="0D251F6E" w:rsidR="00B154E1" w:rsidRDefault="00C74BE2" w:rsidP="0001268E">
      <w:r>
        <w:t xml:space="preserve">[12] </w:t>
      </w:r>
      <w:hyperlink r:id="rId35" w:history="1">
        <w:r w:rsidRPr="006F5968">
          <w:rPr>
            <w:rStyle w:val="af5"/>
          </w:rPr>
          <w:t>https://datatracker.ietf.org/doc/html/rfc2616</w:t>
        </w:r>
      </w:hyperlink>
    </w:p>
    <w:p w14:paraId="2C1ED148" w14:textId="0FEA3076" w:rsidR="00572A91" w:rsidRDefault="00694C26" w:rsidP="0001268E">
      <w:r>
        <w:t xml:space="preserve">[13] </w:t>
      </w:r>
      <w:hyperlink r:id="rId36" w:history="1">
        <w:r w:rsidRPr="00282BF4">
          <w:rPr>
            <w:rStyle w:val="af5"/>
          </w:rPr>
          <w:t>https://chaptersinwebsecurity.blogspot.com/2010/11/universal-http-dos-are-you-dead-yet.html</w:t>
        </w:r>
      </w:hyperlink>
    </w:p>
    <w:p w14:paraId="67FDF6F7" w14:textId="77777777" w:rsidR="00694C26" w:rsidRDefault="00694C26" w:rsidP="0001268E"/>
    <w:p w14:paraId="2BD42D95" w14:textId="77777777" w:rsidR="00694C26" w:rsidRDefault="00694C26" w:rsidP="0001268E"/>
    <w:p w14:paraId="04BFCDB9" w14:textId="77777777" w:rsidR="0001268E" w:rsidRPr="0001268E" w:rsidRDefault="0001268E" w:rsidP="0001268E"/>
    <w:p w14:paraId="7C1CD4AB" w14:textId="77777777" w:rsidR="00637ACC" w:rsidRDefault="00637ACC" w:rsidP="00DB0E2F">
      <w:pPr>
        <w:jc w:val="both"/>
      </w:pPr>
    </w:p>
    <w:p w14:paraId="37ABFFFB" w14:textId="77777777" w:rsidR="006F39A4" w:rsidRDefault="006F39A4" w:rsidP="00DB0E2F">
      <w:pPr>
        <w:jc w:val="both"/>
      </w:pPr>
    </w:p>
    <w:p w14:paraId="5C764F9E" w14:textId="77777777" w:rsidR="007649C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14" w:name="_Toc177137928"/>
      <w:r w:rsidRPr="00B370A0">
        <w:rPr>
          <w:rFonts w:ascii="Times New Roman" w:hAnsi="Times New Roman" w:cs="Times New Roman"/>
          <w:b/>
          <w:bCs/>
          <w:color w:val="auto"/>
          <w:sz w:val="32"/>
          <w:szCs w:val="32"/>
          <w:lang w:val="en-US"/>
        </w:rPr>
        <w:t>List of Figures</w:t>
      </w:r>
      <w:bookmarkEnd w:id="14"/>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15" w:name="_Toc177137929"/>
      <w:r w:rsidRPr="00B370A0">
        <w:rPr>
          <w:rFonts w:ascii="Times New Roman" w:hAnsi="Times New Roman" w:cs="Times New Roman"/>
          <w:b/>
          <w:bCs/>
          <w:color w:val="auto"/>
          <w:sz w:val="32"/>
          <w:szCs w:val="32"/>
          <w:lang w:val="en-US"/>
        </w:rPr>
        <w:t>List of Tables</w:t>
      </w:r>
      <w:bookmarkEnd w:id="15"/>
    </w:p>
    <w:p w14:paraId="0E0D59BF" w14:textId="437D02C5" w:rsidR="006756D0" w:rsidRPr="006756D0" w:rsidRDefault="00727D62" w:rsidP="00DB0E2F">
      <w:pPr>
        <w:jc w:val="both"/>
      </w:pPr>
      <w:r>
        <w:t>TODO</w:t>
      </w:r>
    </w:p>
    <w:sectPr w:rsidR="006756D0" w:rsidRPr="006756D0" w:rsidSect="00A051BA">
      <w:headerReference w:type="even" r:id="rId37"/>
      <w:headerReference w:type="default" r:id="rId38"/>
      <w:footerReference w:type="even" r:id="rId39"/>
      <w:footerReference w:type="default" r:id="rId40"/>
      <w:headerReference w:type="first" r:id="rId41"/>
      <w:footerReference w:type="first" r:id="rId42"/>
      <w:pgSz w:w="11906" w:h="16838"/>
      <w:pgMar w:top="141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DBE47" w14:textId="77777777" w:rsidR="00610421" w:rsidRDefault="00610421" w:rsidP="00096572">
      <w:r>
        <w:separator/>
      </w:r>
    </w:p>
  </w:endnote>
  <w:endnote w:type="continuationSeparator" w:id="0">
    <w:p w14:paraId="3049F22C" w14:textId="77777777" w:rsidR="00610421" w:rsidRDefault="00610421"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4369" w14:textId="77777777" w:rsidR="00582848" w:rsidRDefault="005828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41151" w14:textId="77777777" w:rsidR="00610421" w:rsidRDefault="00610421" w:rsidP="00096572">
      <w:r>
        <w:separator/>
      </w:r>
    </w:p>
  </w:footnote>
  <w:footnote w:type="continuationSeparator" w:id="0">
    <w:p w14:paraId="5A587932" w14:textId="77777777" w:rsidR="00610421" w:rsidRDefault="00610421"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1B1B7" w14:textId="77777777" w:rsidR="00AB3077" w:rsidRPr="00AB3077" w:rsidRDefault="00AB3077">
    <w:pPr>
      <w:pStyle w:val="af0"/>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FBD"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num w:numId="1" w16cid:durableId="214977647">
    <w:abstractNumId w:val="2"/>
  </w:num>
  <w:num w:numId="2" w16cid:durableId="498468750">
    <w:abstractNumId w:val="8"/>
  </w:num>
  <w:num w:numId="3" w16cid:durableId="458573007">
    <w:abstractNumId w:val="7"/>
  </w:num>
  <w:num w:numId="4" w16cid:durableId="450708991">
    <w:abstractNumId w:val="11"/>
  </w:num>
  <w:num w:numId="5" w16cid:durableId="939410365">
    <w:abstractNumId w:val="1"/>
  </w:num>
  <w:num w:numId="6" w16cid:durableId="1127970215">
    <w:abstractNumId w:val="6"/>
  </w:num>
  <w:num w:numId="7" w16cid:durableId="1282296929">
    <w:abstractNumId w:val="9"/>
  </w:num>
  <w:num w:numId="8" w16cid:durableId="1449591749">
    <w:abstractNumId w:val="5"/>
  </w:num>
  <w:num w:numId="9" w16cid:durableId="1126657573">
    <w:abstractNumId w:val="3"/>
  </w:num>
  <w:num w:numId="10" w16cid:durableId="1017389727">
    <w:abstractNumId w:val="0"/>
  </w:num>
  <w:num w:numId="11" w16cid:durableId="169298127">
    <w:abstractNumId w:val="4"/>
  </w:num>
  <w:num w:numId="12" w16cid:durableId="836843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1268E"/>
    <w:rsid w:val="0002069A"/>
    <w:rsid w:val="000243AA"/>
    <w:rsid w:val="000352E6"/>
    <w:rsid w:val="00036D35"/>
    <w:rsid w:val="00040216"/>
    <w:rsid w:val="000479B7"/>
    <w:rsid w:val="00054D8D"/>
    <w:rsid w:val="00056B1D"/>
    <w:rsid w:val="00067998"/>
    <w:rsid w:val="0007013E"/>
    <w:rsid w:val="00072B6D"/>
    <w:rsid w:val="0007662C"/>
    <w:rsid w:val="00081E3C"/>
    <w:rsid w:val="000839F7"/>
    <w:rsid w:val="00086804"/>
    <w:rsid w:val="00094854"/>
    <w:rsid w:val="00096572"/>
    <w:rsid w:val="000A4608"/>
    <w:rsid w:val="000B343A"/>
    <w:rsid w:val="000B34E2"/>
    <w:rsid w:val="000B7F2E"/>
    <w:rsid w:val="000C06BF"/>
    <w:rsid w:val="000C0A1D"/>
    <w:rsid w:val="000C3F39"/>
    <w:rsid w:val="000D5DDD"/>
    <w:rsid w:val="000D65AD"/>
    <w:rsid w:val="000E36AC"/>
    <w:rsid w:val="000E4BA0"/>
    <w:rsid w:val="000E4DDF"/>
    <w:rsid w:val="000F5AC4"/>
    <w:rsid w:val="00103BDE"/>
    <w:rsid w:val="00107AB6"/>
    <w:rsid w:val="00112EAD"/>
    <w:rsid w:val="00120135"/>
    <w:rsid w:val="00136A51"/>
    <w:rsid w:val="001419F4"/>
    <w:rsid w:val="001448F4"/>
    <w:rsid w:val="0015696F"/>
    <w:rsid w:val="00160DC4"/>
    <w:rsid w:val="00167C7C"/>
    <w:rsid w:val="00193072"/>
    <w:rsid w:val="001A1C1B"/>
    <w:rsid w:val="001A4254"/>
    <w:rsid w:val="001A78D3"/>
    <w:rsid w:val="001B708A"/>
    <w:rsid w:val="001C151B"/>
    <w:rsid w:val="001C563D"/>
    <w:rsid w:val="001C5F59"/>
    <w:rsid w:val="001C6577"/>
    <w:rsid w:val="001C72F5"/>
    <w:rsid w:val="001D7D93"/>
    <w:rsid w:val="001E43B8"/>
    <w:rsid w:val="001F1870"/>
    <w:rsid w:val="001F3D76"/>
    <w:rsid w:val="0020101C"/>
    <w:rsid w:val="00214330"/>
    <w:rsid w:val="00230626"/>
    <w:rsid w:val="00236F93"/>
    <w:rsid w:val="002442AA"/>
    <w:rsid w:val="00247943"/>
    <w:rsid w:val="00251DDD"/>
    <w:rsid w:val="00253DBE"/>
    <w:rsid w:val="00255479"/>
    <w:rsid w:val="00264679"/>
    <w:rsid w:val="002663CA"/>
    <w:rsid w:val="00272B3C"/>
    <w:rsid w:val="00294DF9"/>
    <w:rsid w:val="002966BF"/>
    <w:rsid w:val="002A1061"/>
    <w:rsid w:val="002A137A"/>
    <w:rsid w:val="002A1F1E"/>
    <w:rsid w:val="002A566B"/>
    <w:rsid w:val="002B1076"/>
    <w:rsid w:val="002D083E"/>
    <w:rsid w:val="002D4001"/>
    <w:rsid w:val="002D6A88"/>
    <w:rsid w:val="002E1554"/>
    <w:rsid w:val="002F2BCF"/>
    <w:rsid w:val="00303871"/>
    <w:rsid w:val="0032060F"/>
    <w:rsid w:val="00326E2B"/>
    <w:rsid w:val="0034615C"/>
    <w:rsid w:val="0034698E"/>
    <w:rsid w:val="0035775B"/>
    <w:rsid w:val="003710D8"/>
    <w:rsid w:val="00396AC5"/>
    <w:rsid w:val="003A4D25"/>
    <w:rsid w:val="003A5A4C"/>
    <w:rsid w:val="003C0A7C"/>
    <w:rsid w:val="003C12C7"/>
    <w:rsid w:val="003D35DD"/>
    <w:rsid w:val="003E34E0"/>
    <w:rsid w:val="003E3AE2"/>
    <w:rsid w:val="003F5332"/>
    <w:rsid w:val="00403D43"/>
    <w:rsid w:val="00415D6E"/>
    <w:rsid w:val="00425B42"/>
    <w:rsid w:val="00437111"/>
    <w:rsid w:val="004510DD"/>
    <w:rsid w:val="00451EF2"/>
    <w:rsid w:val="00497378"/>
    <w:rsid w:val="004B1F03"/>
    <w:rsid w:val="004B4C01"/>
    <w:rsid w:val="004C3934"/>
    <w:rsid w:val="004C3C12"/>
    <w:rsid w:val="004C77E4"/>
    <w:rsid w:val="004D55B2"/>
    <w:rsid w:val="004D78A1"/>
    <w:rsid w:val="004E06D0"/>
    <w:rsid w:val="004F0442"/>
    <w:rsid w:val="004F66CA"/>
    <w:rsid w:val="00501BE1"/>
    <w:rsid w:val="005051F2"/>
    <w:rsid w:val="0051128E"/>
    <w:rsid w:val="005112A8"/>
    <w:rsid w:val="00515A88"/>
    <w:rsid w:val="00521EE3"/>
    <w:rsid w:val="00530AE6"/>
    <w:rsid w:val="005561D5"/>
    <w:rsid w:val="00572A91"/>
    <w:rsid w:val="00574933"/>
    <w:rsid w:val="00581763"/>
    <w:rsid w:val="00582848"/>
    <w:rsid w:val="00585637"/>
    <w:rsid w:val="00585870"/>
    <w:rsid w:val="00590289"/>
    <w:rsid w:val="005A0FCB"/>
    <w:rsid w:val="005A3EA1"/>
    <w:rsid w:val="005A706A"/>
    <w:rsid w:val="005B2BD1"/>
    <w:rsid w:val="005B7A0E"/>
    <w:rsid w:val="005C7300"/>
    <w:rsid w:val="005D3141"/>
    <w:rsid w:val="005D3421"/>
    <w:rsid w:val="006042AC"/>
    <w:rsid w:val="006059FF"/>
    <w:rsid w:val="00606663"/>
    <w:rsid w:val="00610421"/>
    <w:rsid w:val="00624C66"/>
    <w:rsid w:val="00636581"/>
    <w:rsid w:val="00637ACC"/>
    <w:rsid w:val="006415CE"/>
    <w:rsid w:val="00663C19"/>
    <w:rsid w:val="00667FAF"/>
    <w:rsid w:val="006756D0"/>
    <w:rsid w:val="00681F15"/>
    <w:rsid w:val="0068503A"/>
    <w:rsid w:val="00694C26"/>
    <w:rsid w:val="006A3554"/>
    <w:rsid w:val="006A56B7"/>
    <w:rsid w:val="006B04BA"/>
    <w:rsid w:val="006C3CC6"/>
    <w:rsid w:val="006D37A1"/>
    <w:rsid w:val="006D6389"/>
    <w:rsid w:val="006E2BFD"/>
    <w:rsid w:val="006F39A4"/>
    <w:rsid w:val="006F6B24"/>
    <w:rsid w:val="0072582F"/>
    <w:rsid w:val="00727D62"/>
    <w:rsid w:val="0073505A"/>
    <w:rsid w:val="007374A6"/>
    <w:rsid w:val="00737A35"/>
    <w:rsid w:val="00740DB8"/>
    <w:rsid w:val="00744EF3"/>
    <w:rsid w:val="00754430"/>
    <w:rsid w:val="007649C1"/>
    <w:rsid w:val="00767AB7"/>
    <w:rsid w:val="00771FE7"/>
    <w:rsid w:val="00772B0D"/>
    <w:rsid w:val="00780F60"/>
    <w:rsid w:val="007965E8"/>
    <w:rsid w:val="00797032"/>
    <w:rsid w:val="00797AB9"/>
    <w:rsid w:val="007A4F59"/>
    <w:rsid w:val="007A623D"/>
    <w:rsid w:val="007B1407"/>
    <w:rsid w:val="007B41A2"/>
    <w:rsid w:val="007C04AC"/>
    <w:rsid w:val="007C651E"/>
    <w:rsid w:val="007E371D"/>
    <w:rsid w:val="007F6075"/>
    <w:rsid w:val="00814A11"/>
    <w:rsid w:val="00825536"/>
    <w:rsid w:val="00827D45"/>
    <w:rsid w:val="00831346"/>
    <w:rsid w:val="00835898"/>
    <w:rsid w:val="0084650C"/>
    <w:rsid w:val="00847328"/>
    <w:rsid w:val="00847887"/>
    <w:rsid w:val="008738C7"/>
    <w:rsid w:val="008759A0"/>
    <w:rsid w:val="00882254"/>
    <w:rsid w:val="00884B4B"/>
    <w:rsid w:val="00884E32"/>
    <w:rsid w:val="00895CEC"/>
    <w:rsid w:val="00897F35"/>
    <w:rsid w:val="008B42DE"/>
    <w:rsid w:val="008C2199"/>
    <w:rsid w:val="008C234B"/>
    <w:rsid w:val="008D21F4"/>
    <w:rsid w:val="008F2A3F"/>
    <w:rsid w:val="008F52F5"/>
    <w:rsid w:val="008F7A87"/>
    <w:rsid w:val="00907BD5"/>
    <w:rsid w:val="00907EDA"/>
    <w:rsid w:val="00912FB4"/>
    <w:rsid w:val="0091315B"/>
    <w:rsid w:val="009148A0"/>
    <w:rsid w:val="0092420D"/>
    <w:rsid w:val="009258F7"/>
    <w:rsid w:val="009430B4"/>
    <w:rsid w:val="009439EA"/>
    <w:rsid w:val="00943EBD"/>
    <w:rsid w:val="00944877"/>
    <w:rsid w:val="00953F68"/>
    <w:rsid w:val="009559C4"/>
    <w:rsid w:val="00960311"/>
    <w:rsid w:val="00965EA0"/>
    <w:rsid w:val="00970600"/>
    <w:rsid w:val="009A21AB"/>
    <w:rsid w:val="009A3E7F"/>
    <w:rsid w:val="009A6CC6"/>
    <w:rsid w:val="009B49BF"/>
    <w:rsid w:val="009C58F7"/>
    <w:rsid w:val="009D145D"/>
    <w:rsid w:val="009E7053"/>
    <w:rsid w:val="009F4BD5"/>
    <w:rsid w:val="009F65FF"/>
    <w:rsid w:val="00A032ED"/>
    <w:rsid w:val="00A051BA"/>
    <w:rsid w:val="00A102DB"/>
    <w:rsid w:val="00A12855"/>
    <w:rsid w:val="00A15E8A"/>
    <w:rsid w:val="00A230FD"/>
    <w:rsid w:val="00A258B4"/>
    <w:rsid w:val="00A277BD"/>
    <w:rsid w:val="00A31895"/>
    <w:rsid w:val="00A35FF4"/>
    <w:rsid w:val="00A4085E"/>
    <w:rsid w:val="00A4108B"/>
    <w:rsid w:val="00A54A1C"/>
    <w:rsid w:val="00A54D62"/>
    <w:rsid w:val="00A665AD"/>
    <w:rsid w:val="00A7670A"/>
    <w:rsid w:val="00A94B8B"/>
    <w:rsid w:val="00AA1BE5"/>
    <w:rsid w:val="00AB3077"/>
    <w:rsid w:val="00AB45C7"/>
    <w:rsid w:val="00AB7422"/>
    <w:rsid w:val="00AC4457"/>
    <w:rsid w:val="00AC7E16"/>
    <w:rsid w:val="00AD0356"/>
    <w:rsid w:val="00AD559E"/>
    <w:rsid w:val="00AE0F93"/>
    <w:rsid w:val="00AE1894"/>
    <w:rsid w:val="00AE35BC"/>
    <w:rsid w:val="00AE68DB"/>
    <w:rsid w:val="00AF0CF0"/>
    <w:rsid w:val="00AF3848"/>
    <w:rsid w:val="00AF40DD"/>
    <w:rsid w:val="00B013A5"/>
    <w:rsid w:val="00B104E2"/>
    <w:rsid w:val="00B154E1"/>
    <w:rsid w:val="00B15D08"/>
    <w:rsid w:val="00B27DF1"/>
    <w:rsid w:val="00B370A0"/>
    <w:rsid w:val="00B37D33"/>
    <w:rsid w:val="00B50A54"/>
    <w:rsid w:val="00B62000"/>
    <w:rsid w:val="00B66CEC"/>
    <w:rsid w:val="00B71793"/>
    <w:rsid w:val="00B74749"/>
    <w:rsid w:val="00B80A9E"/>
    <w:rsid w:val="00B83C42"/>
    <w:rsid w:val="00B954B0"/>
    <w:rsid w:val="00B9614A"/>
    <w:rsid w:val="00BA1BEB"/>
    <w:rsid w:val="00BC7801"/>
    <w:rsid w:val="00BD7301"/>
    <w:rsid w:val="00BE2272"/>
    <w:rsid w:val="00BE2A43"/>
    <w:rsid w:val="00BE3F4B"/>
    <w:rsid w:val="00BE4CA8"/>
    <w:rsid w:val="00BE6B4E"/>
    <w:rsid w:val="00BF37FB"/>
    <w:rsid w:val="00C018C7"/>
    <w:rsid w:val="00C0711A"/>
    <w:rsid w:val="00C10B90"/>
    <w:rsid w:val="00C170BE"/>
    <w:rsid w:val="00C213D9"/>
    <w:rsid w:val="00C26601"/>
    <w:rsid w:val="00C37179"/>
    <w:rsid w:val="00C40207"/>
    <w:rsid w:val="00C50EEB"/>
    <w:rsid w:val="00C74BE2"/>
    <w:rsid w:val="00C75D82"/>
    <w:rsid w:val="00C77B36"/>
    <w:rsid w:val="00C80839"/>
    <w:rsid w:val="00C8206F"/>
    <w:rsid w:val="00CB1DCF"/>
    <w:rsid w:val="00CB2252"/>
    <w:rsid w:val="00D04630"/>
    <w:rsid w:val="00D05A63"/>
    <w:rsid w:val="00D11BC1"/>
    <w:rsid w:val="00D131AA"/>
    <w:rsid w:val="00D15D73"/>
    <w:rsid w:val="00D21AD5"/>
    <w:rsid w:val="00D23FCB"/>
    <w:rsid w:val="00D425FA"/>
    <w:rsid w:val="00D505EF"/>
    <w:rsid w:val="00D5380F"/>
    <w:rsid w:val="00D53F4D"/>
    <w:rsid w:val="00D72978"/>
    <w:rsid w:val="00D93715"/>
    <w:rsid w:val="00DA6DF9"/>
    <w:rsid w:val="00DB0E2F"/>
    <w:rsid w:val="00DB51CB"/>
    <w:rsid w:val="00DB6221"/>
    <w:rsid w:val="00DC35DB"/>
    <w:rsid w:val="00DD5524"/>
    <w:rsid w:val="00DF1AE1"/>
    <w:rsid w:val="00E039D8"/>
    <w:rsid w:val="00E0455C"/>
    <w:rsid w:val="00E168B9"/>
    <w:rsid w:val="00E229FA"/>
    <w:rsid w:val="00E25500"/>
    <w:rsid w:val="00E25942"/>
    <w:rsid w:val="00E26B93"/>
    <w:rsid w:val="00E3283D"/>
    <w:rsid w:val="00E441B3"/>
    <w:rsid w:val="00E46F74"/>
    <w:rsid w:val="00E54BB4"/>
    <w:rsid w:val="00E61214"/>
    <w:rsid w:val="00E648C8"/>
    <w:rsid w:val="00E65AE8"/>
    <w:rsid w:val="00E70839"/>
    <w:rsid w:val="00E7376C"/>
    <w:rsid w:val="00E810C3"/>
    <w:rsid w:val="00E93206"/>
    <w:rsid w:val="00EA1CE7"/>
    <w:rsid w:val="00EA3B48"/>
    <w:rsid w:val="00EB01F4"/>
    <w:rsid w:val="00EB488C"/>
    <w:rsid w:val="00EC7823"/>
    <w:rsid w:val="00EE6684"/>
    <w:rsid w:val="00F150D0"/>
    <w:rsid w:val="00F224E0"/>
    <w:rsid w:val="00F226BD"/>
    <w:rsid w:val="00F24834"/>
    <w:rsid w:val="00F31EC9"/>
    <w:rsid w:val="00F3561F"/>
    <w:rsid w:val="00F36AA1"/>
    <w:rsid w:val="00F46AAA"/>
    <w:rsid w:val="00F53284"/>
    <w:rsid w:val="00F5684C"/>
    <w:rsid w:val="00F658D6"/>
    <w:rsid w:val="00F750BA"/>
    <w:rsid w:val="00F909E5"/>
    <w:rsid w:val="00F9120A"/>
    <w:rsid w:val="00F92763"/>
    <w:rsid w:val="00FA19A0"/>
    <w:rsid w:val="00FA2A0A"/>
    <w:rsid w:val="00FB0A4E"/>
    <w:rsid w:val="00FB6A44"/>
    <w:rsid w:val="00FC7250"/>
    <w:rsid w:val="00FD03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DF571D7F-0C42-4B01-A1B1-B46C75827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enisa.europa.eu/publications/enisa-threat-landscape-2023" TargetMode="External"/><Relationship Id="rId39" Type="http://schemas.openxmlformats.org/officeDocument/2006/relationships/footer" Target="footer1.xml"/><Relationship Id="rId21" Type="http://schemas.openxmlformats.org/officeDocument/2006/relationships/image" Target="media/image14.emf"/><Relationship Id="rId34" Type="http://schemas.openxmlformats.org/officeDocument/2006/relationships/hyperlink" Target="https://httpd.apache.org/security/vulnerabilities_22.html"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hyperlink" Target="https://www.researchgate.net/publication/323194627_A_Review_of_Defense_Against_Slow_HTTP_Attack"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bi.gov/news/stories/morris-worm-30-years-since-first-major-attack-on-internet-110218" TargetMode="External"/><Relationship Id="rId32" Type="http://schemas.openxmlformats.org/officeDocument/2006/relationships/hyperlink" Target="https://ieeexplore.ieee.org/stamp/stamp.jsp?tp=&amp;arnumber=8300082"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w3techs.com/technologies/overview/web_server" TargetMode="External"/><Relationship Id="rId36" Type="http://schemas.openxmlformats.org/officeDocument/2006/relationships/hyperlink" Target="https://chaptersinwebsecurity.blogspot.com/2010/11/universal-http-dos-are-you-dead-yet.html"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ieeexplore.ieee.org/stamp/stamp.jsp?tp=&amp;arnumber=7784605"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log.cloudflare.com/ddos-threat-report-for-2024-q1" TargetMode="External"/><Relationship Id="rId30" Type="http://schemas.openxmlformats.org/officeDocument/2006/relationships/hyperlink" Target="https://www.researchgate.net/publication/242654051_Slow_DoS_Attacks_definition_and_categorisation" TargetMode="External"/><Relationship Id="rId35" Type="http://schemas.openxmlformats.org/officeDocument/2006/relationships/hyperlink" Target="https://datatracker.ietf.org/doc/html/rfc2616"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s://www.kaspersky.com/about/press-releases/2015_collateral-damage-26-of-ddos-attacks-lead-to-data-loss" TargetMode="External"/><Relationship Id="rId33" Type="http://schemas.openxmlformats.org/officeDocument/2006/relationships/hyperlink" Target="https://ieeexplore.ieee.org/stamp/stamp.jsp?tp=&amp;arnumber=8246453" TargetMode="External"/><Relationship Id="rId38"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217F-1908-4E54-99D1-18780CE7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13026</TotalTime>
  <Pages>18</Pages>
  <Words>4033</Words>
  <Characters>22992</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27</cp:revision>
  <cp:lastPrinted>2024-06-16T22:07:00Z</cp:lastPrinted>
  <dcterms:created xsi:type="dcterms:W3CDTF">2024-05-31T23:59:00Z</dcterms:created>
  <dcterms:modified xsi:type="dcterms:W3CDTF">2024-09-18T20:19:00Z</dcterms:modified>
</cp:coreProperties>
</file>